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91" w:rsidRPr="003C7841" w:rsidRDefault="00F3528B" w:rsidP="00905919">
      <w:pPr>
        <w:outlineLvl w:val="0"/>
        <w:rPr>
          <w:rFonts w:ascii="Arial" w:hAnsi="Arial" w:cs="Arial"/>
          <w:sz w:val="20"/>
          <w:szCs w:val="20"/>
        </w:rPr>
      </w:pPr>
      <w:r>
        <w:rPr>
          <w:rFonts w:ascii="Arial" w:hAnsi="Arial" w:cs="Arial"/>
          <w:sz w:val="20"/>
          <w:szCs w:val="20"/>
        </w:rPr>
        <w:t xml:space="preserve">    </w:t>
      </w:r>
    </w:p>
    <w:p w:rsidR="00905919" w:rsidRPr="001F3326" w:rsidRDefault="00905919" w:rsidP="00905919">
      <w:pPr>
        <w:jc w:val="center"/>
        <w:outlineLvl w:val="0"/>
        <w:rPr>
          <w:rFonts w:ascii="Arial" w:hAnsi="Arial" w:cs="Arial"/>
          <w:sz w:val="20"/>
          <w:szCs w:val="20"/>
        </w:rPr>
      </w:pPr>
      <w:r w:rsidRPr="001F3326">
        <w:rPr>
          <w:rFonts w:ascii="Arial" w:hAnsi="Arial" w:cs="Arial"/>
          <w:sz w:val="20"/>
          <w:szCs w:val="20"/>
        </w:rPr>
        <w:t>RZECZPOSPOLITA POLSKA</w:t>
      </w:r>
    </w:p>
    <w:p w:rsidR="00905919" w:rsidRPr="001F3326" w:rsidRDefault="00905919" w:rsidP="00905919">
      <w:pPr>
        <w:jc w:val="center"/>
        <w:outlineLvl w:val="0"/>
        <w:rPr>
          <w:rFonts w:ascii="Arial" w:hAnsi="Arial" w:cs="Arial"/>
          <w:sz w:val="20"/>
          <w:szCs w:val="20"/>
        </w:rPr>
      </w:pPr>
      <w:r w:rsidRPr="001F3326">
        <w:rPr>
          <w:rFonts w:ascii="Arial" w:hAnsi="Arial" w:cs="Arial"/>
          <w:sz w:val="20"/>
          <w:szCs w:val="20"/>
        </w:rPr>
        <w:t>MINISTERSTWO SPRAWIEDLIWOŚCI</w:t>
      </w:r>
    </w:p>
    <w:p w:rsidR="00905919" w:rsidRPr="001F3326" w:rsidRDefault="00905919" w:rsidP="00905919">
      <w:pPr>
        <w:jc w:val="center"/>
        <w:outlineLvl w:val="0"/>
        <w:rPr>
          <w:rFonts w:ascii="Arial" w:hAnsi="Arial" w:cs="Arial"/>
          <w:sz w:val="20"/>
          <w:szCs w:val="20"/>
        </w:rPr>
      </w:pPr>
      <w:r w:rsidRPr="001F3326">
        <w:rPr>
          <w:rFonts w:ascii="Arial" w:hAnsi="Arial" w:cs="Arial"/>
          <w:sz w:val="20"/>
          <w:szCs w:val="20"/>
        </w:rPr>
        <w:t>ALEJE UJAZDOWSKIE 11</w:t>
      </w:r>
    </w:p>
    <w:p w:rsidR="00905919" w:rsidRPr="001F3326" w:rsidRDefault="00905919" w:rsidP="00905919">
      <w:pPr>
        <w:jc w:val="center"/>
        <w:outlineLvl w:val="0"/>
        <w:rPr>
          <w:rFonts w:ascii="Arial" w:hAnsi="Arial" w:cs="Arial"/>
          <w:sz w:val="20"/>
          <w:szCs w:val="20"/>
        </w:rPr>
      </w:pPr>
      <w:r w:rsidRPr="001F3326">
        <w:rPr>
          <w:rFonts w:ascii="Arial" w:hAnsi="Arial" w:cs="Arial"/>
          <w:sz w:val="20"/>
          <w:szCs w:val="20"/>
        </w:rPr>
        <w:t>00-567 WARSZAWA</w:t>
      </w: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ind w:left="3632"/>
        <w:jc w:val="both"/>
        <w:outlineLvl w:val="0"/>
        <w:rPr>
          <w:rFonts w:ascii="Arial" w:hAnsi="Arial" w:cs="Arial"/>
          <w:sz w:val="20"/>
          <w:szCs w:val="20"/>
        </w:rPr>
      </w:pPr>
    </w:p>
    <w:p w:rsidR="00905919" w:rsidRPr="001F3326" w:rsidRDefault="00905919" w:rsidP="00905919">
      <w:pPr>
        <w:jc w:val="center"/>
        <w:outlineLvl w:val="0"/>
        <w:rPr>
          <w:rFonts w:ascii="Arial" w:hAnsi="Arial" w:cs="Arial"/>
          <w:sz w:val="20"/>
          <w:szCs w:val="20"/>
        </w:rPr>
      </w:pPr>
      <w:r w:rsidRPr="001F3326">
        <w:rPr>
          <w:rFonts w:ascii="Arial" w:hAnsi="Arial" w:cs="Arial"/>
          <w:sz w:val="20"/>
          <w:szCs w:val="20"/>
        </w:rPr>
        <w:t xml:space="preserve">SPECYFIKACJA ISTOTNYCH </w:t>
      </w:r>
      <w:r w:rsidRPr="001F3326">
        <w:rPr>
          <w:rFonts w:ascii="Arial" w:hAnsi="Arial" w:cs="Arial"/>
          <w:sz w:val="20"/>
          <w:szCs w:val="20"/>
        </w:rPr>
        <w:br/>
        <w:t>WARUNKÓW ZAMÓWIENIA</w:t>
      </w:r>
    </w:p>
    <w:p w:rsidR="00905919" w:rsidRPr="001F3326" w:rsidRDefault="00905919" w:rsidP="00905919">
      <w:pPr>
        <w:jc w:val="center"/>
        <w:outlineLvl w:val="0"/>
        <w:rPr>
          <w:rFonts w:ascii="Arial" w:hAnsi="Arial" w:cs="Arial"/>
          <w:sz w:val="20"/>
          <w:szCs w:val="20"/>
        </w:rPr>
      </w:pPr>
    </w:p>
    <w:p w:rsidR="00905919" w:rsidRPr="001F3326" w:rsidRDefault="00905919" w:rsidP="00905919">
      <w:pPr>
        <w:ind w:left="709"/>
        <w:jc w:val="center"/>
        <w:outlineLvl w:val="0"/>
        <w:rPr>
          <w:rFonts w:ascii="Arial" w:hAnsi="Arial" w:cs="Arial"/>
          <w:sz w:val="20"/>
          <w:szCs w:val="20"/>
        </w:rPr>
      </w:pPr>
      <w:r w:rsidRPr="001F3326">
        <w:rPr>
          <w:rFonts w:ascii="Arial" w:hAnsi="Arial" w:cs="Arial"/>
          <w:sz w:val="20"/>
          <w:szCs w:val="20"/>
        </w:rPr>
        <w:t xml:space="preserve">w postępowaniu o udzielenie zamówienia publicznego prowadzonym </w:t>
      </w:r>
    </w:p>
    <w:p w:rsidR="00905919" w:rsidRPr="00124518" w:rsidRDefault="00905919" w:rsidP="00905919">
      <w:pPr>
        <w:ind w:left="709"/>
        <w:jc w:val="center"/>
        <w:outlineLvl w:val="0"/>
        <w:rPr>
          <w:rFonts w:ascii="Arial" w:hAnsi="Arial" w:cs="Arial"/>
          <w:sz w:val="20"/>
          <w:szCs w:val="20"/>
        </w:rPr>
      </w:pPr>
      <w:r w:rsidRPr="001F3326">
        <w:rPr>
          <w:rFonts w:ascii="Arial" w:hAnsi="Arial" w:cs="Arial"/>
          <w:sz w:val="20"/>
          <w:szCs w:val="20"/>
        </w:rPr>
        <w:t xml:space="preserve">w trybie przetargu nieograniczonego </w:t>
      </w:r>
      <w:r w:rsidR="00F32C55">
        <w:rPr>
          <w:rFonts w:ascii="Arial" w:hAnsi="Arial" w:cs="Arial"/>
          <w:sz w:val="20"/>
          <w:szCs w:val="20"/>
        </w:rPr>
        <w:t>z zastosowaniem art. 22 ust. 2 pkt 3 ustawy Prawo zamówień publicznych</w:t>
      </w:r>
      <w:r w:rsidR="00124518">
        <w:rPr>
          <w:rFonts w:ascii="Arial" w:hAnsi="Arial" w:cs="Arial"/>
          <w:sz w:val="20"/>
          <w:szCs w:val="20"/>
        </w:rPr>
        <w:t xml:space="preserve">, </w:t>
      </w:r>
      <w:r w:rsidR="00124518" w:rsidRPr="00124518">
        <w:rPr>
          <w:rFonts w:ascii="Arial" w:hAnsi="Arial" w:cs="Arial"/>
          <w:sz w:val="20"/>
          <w:szCs w:val="20"/>
        </w:rPr>
        <w:t>na</w:t>
      </w:r>
    </w:p>
    <w:p w:rsidR="00905919" w:rsidRPr="00124518" w:rsidRDefault="00905919" w:rsidP="00905919">
      <w:pPr>
        <w:ind w:left="709"/>
        <w:jc w:val="center"/>
        <w:outlineLvl w:val="0"/>
        <w:rPr>
          <w:rFonts w:ascii="Arial" w:hAnsi="Arial" w:cs="Arial"/>
          <w:sz w:val="20"/>
          <w:szCs w:val="20"/>
        </w:rPr>
      </w:pPr>
    </w:p>
    <w:p w:rsidR="00F32C55" w:rsidRPr="00F32C55" w:rsidRDefault="00F32C55" w:rsidP="00F32C55">
      <w:pPr>
        <w:widowControl w:val="0"/>
        <w:autoSpaceDE w:val="0"/>
        <w:autoSpaceDN w:val="0"/>
        <w:adjustRightInd w:val="0"/>
        <w:spacing w:after="120"/>
        <w:ind w:left="720" w:right="40"/>
        <w:jc w:val="center"/>
        <w:rPr>
          <w:b/>
          <w:bCs/>
          <w:sz w:val="20"/>
          <w:szCs w:val="20"/>
        </w:rPr>
      </w:pPr>
      <w:r w:rsidRPr="00F32C55">
        <w:rPr>
          <w:b/>
          <w:bCs/>
          <w:sz w:val="20"/>
          <w:szCs w:val="20"/>
        </w:rPr>
        <w:t>Kompleksow</w:t>
      </w:r>
      <w:r w:rsidR="00124518">
        <w:rPr>
          <w:b/>
          <w:bCs/>
          <w:sz w:val="20"/>
          <w:szCs w:val="20"/>
        </w:rPr>
        <w:t>ą</w:t>
      </w:r>
      <w:r w:rsidRPr="00F32C55">
        <w:rPr>
          <w:b/>
          <w:bCs/>
          <w:sz w:val="20"/>
          <w:szCs w:val="20"/>
        </w:rPr>
        <w:t xml:space="preserve"> obsługę spotkań młodzieży szkolnej z przedstawicielami Ministerstwa Sprawiedliwości w ramach programów edukacyjnych „Dzień z Prawem” oraz „Przygody </w:t>
      </w:r>
      <w:r w:rsidR="00D73F3A">
        <w:rPr>
          <w:b/>
          <w:bCs/>
          <w:sz w:val="20"/>
          <w:szCs w:val="20"/>
        </w:rPr>
        <w:br/>
      </w:r>
      <w:r w:rsidRPr="00F32C55">
        <w:rPr>
          <w:b/>
          <w:bCs/>
          <w:sz w:val="20"/>
          <w:szCs w:val="20"/>
        </w:rPr>
        <w:t>z Paragrafem” organizowanych w Warszawie przez Ministerstwo Sprawiedliwości.</w:t>
      </w:r>
    </w:p>
    <w:p w:rsidR="00905919" w:rsidRPr="001F3326" w:rsidRDefault="00905919" w:rsidP="00905919">
      <w:pPr>
        <w:jc w:val="center"/>
        <w:outlineLvl w:val="0"/>
        <w:rPr>
          <w:rFonts w:ascii="Arial" w:eastAsia="Calibri" w:hAnsi="Arial" w:cs="Arial"/>
          <w:b/>
          <w:sz w:val="20"/>
          <w:szCs w:val="20"/>
          <w:lang w:eastAsia="en-US"/>
        </w:rPr>
      </w:pPr>
    </w:p>
    <w:p w:rsidR="00905919" w:rsidRPr="001F3326" w:rsidRDefault="00905919" w:rsidP="00905919">
      <w:pPr>
        <w:jc w:val="center"/>
        <w:outlineLvl w:val="0"/>
        <w:rPr>
          <w:rFonts w:ascii="Arial" w:hAnsi="Arial" w:cs="Arial"/>
          <w:sz w:val="20"/>
          <w:szCs w:val="20"/>
        </w:rPr>
      </w:pPr>
    </w:p>
    <w:p w:rsidR="00905919" w:rsidRPr="001F3326" w:rsidRDefault="00F04CA2" w:rsidP="00905919">
      <w:pPr>
        <w:jc w:val="center"/>
        <w:outlineLvl w:val="0"/>
        <w:rPr>
          <w:rFonts w:ascii="Arial" w:hAnsi="Arial" w:cs="Arial"/>
          <w:sz w:val="20"/>
          <w:szCs w:val="20"/>
        </w:rPr>
      </w:pPr>
      <w:r>
        <w:rPr>
          <w:rFonts w:ascii="Arial" w:hAnsi="Arial" w:cs="Arial"/>
          <w:sz w:val="20"/>
          <w:szCs w:val="20"/>
        </w:rPr>
        <w:t>znak sprawy: BF-II.3710.8.</w:t>
      </w:r>
      <w:r w:rsidR="00605F1A">
        <w:rPr>
          <w:rFonts w:ascii="Arial" w:hAnsi="Arial" w:cs="Arial"/>
          <w:sz w:val="20"/>
          <w:szCs w:val="20"/>
        </w:rPr>
        <w:t>20</w:t>
      </w:r>
      <w:r w:rsidR="00F32C55">
        <w:rPr>
          <w:rFonts w:ascii="Arial" w:hAnsi="Arial" w:cs="Arial"/>
          <w:sz w:val="20"/>
          <w:szCs w:val="20"/>
        </w:rPr>
        <w:t>19</w:t>
      </w:r>
    </w:p>
    <w:p w:rsidR="00905919" w:rsidRPr="001F3326" w:rsidRDefault="00905919" w:rsidP="00905919">
      <w:pPr>
        <w:keepNext/>
        <w:keepLines/>
        <w:jc w:val="both"/>
        <w:outlineLvl w:val="0"/>
        <w:rPr>
          <w:rFonts w:ascii="Arial" w:hAnsi="Arial" w:cs="Arial"/>
          <w:b/>
          <w:sz w:val="20"/>
          <w:szCs w:val="20"/>
          <w:u w:val="single"/>
        </w:rPr>
      </w:pPr>
    </w:p>
    <w:p w:rsidR="00905919" w:rsidRPr="001F3326" w:rsidRDefault="00905919" w:rsidP="00905919">
      <w:pPr>
        <w:keepNext/>
        <w:keepLines/>
        <w:jc w:val="center"/>
        <w:outlineLvl w:val="0"/>
        <w:rPr>
          <w:rFonts w:ascii="Arial" w:hAnsi="Arial" w:cs="Arial"/>
          <w:sz w:val="20"/>
          <w:szCs w:val="20"/>
        </w:rPr>
      </w:pPr>
    </w:p>
    <w:p w:rsidR="00905919" w:rsidRPr="001F3326" w:rsidRDefault="00905919" w:rsidP="00905919">
      <w:pPr>
        <w:jc w:val="both"/>
        <w:outlineLvl w:val="0"/>
        <w:rPr>
          <w:rFonts w:ascii="Arial" w:hAnsi="Arial" w:cs="Arial"/>
          <w:b/>
          <w:sz w:val="20"/>
          <w:szCs w:val="20"/>
        </w:rPr>
      </w:pPr>
    </w:p>
    <w:p w:rsidR="00905919" w:rsidRPr="001F3326" w:rsidRDefault="00905919" w:rsidP="00905919">
      <w:pPr>
        <w:jc w:val="both"/>
        <w:outlineLvl w:val="0"/>
        <w:rPr>
          <w:rFonts w:ascii="Arial" w:hAnsi="Arial" w:cs="Arial"/>
          <w:b/>
          <w:sz w:val="20"/>
          <w:szCs w:val="20"/>
        </w:rPr>
      </w:pPr>
    </w:p>
    <w:p w:rsidR="00905919" w:rsidRPr="001F3326" w:rsidRDefault="00905919" w:rsidP="00905919">
      <w:pPr>
        <w:jc w:val="both"/>
        <w:outlineLvl w:val="0"/>
        <w:rPr>
          <w:rFonts w:ascii="Arial" w:hAnsi="Arial" w:cs="Arial"/>
          <w:b/>
          <w:sz w:val="20"/>
          <w:szCs w:val="20"/>
        </w:rPr>
      </w:pPr>
    </w:p>
    <w:p w:rsidR="00905919" w:rsidRPr="001F3326" w:rsidRDefault="00905919" w:rsidP="00905919">
      <w:pPr>
        <w:jc w:val="both"/>
        <w:outlineLvl w:val="0"/>
        <w:rPr>
          <w:rFonts w:ascii="Arial" w:hAnsi="Arial" w:cs="Arial"/>
          <w:b/>
          <w:sz w:val="20"/>
          <w:szCs w:val="20"/>
        </w:rPr>
      </w:pPr>
    </w:p>
    <w:p w:rsidR="00905919" w:rsidRPr="001F3326" w:rsidRDefault="00905919" w:rsidP="00905919">
      <w:pPr>
        <w:jc w:val="both"/>
        <w:outlineLvl w:val="0"/>
        <w:rPr>
          <w:rFonts w:ascii="Arial" w:hAnsi="Arial" w:cs="Arial"/>
          <w:b/>
          <w:sz w:val="20"/>
          <w:szCs w:val="20"/>
        </w:rPr>
      </w:pPr>
    </w:p>
    <w:p w:rsidR="00905919" w:rsidRPr="001F3326" w:rsidRDefault="00905919" w:rsidP="00905919">
      <w:pPr>
        <w:jc w:val="both"/>
        <w:outlineLvl w:val="0"/>
        <w:rPr>
          <w:rFonts w:ascii="Arial" w:hAnsi="Arial" w:cs="Arial"/>
          <w:b/>
          <w:sz w:val="20"/>
          <w:szCs w:val="20"/>
        </w:rPr>
      </w:pPr>
      <w:r w:rsidRPr="001F3326">
        <w:rPr>
          <w:rFonts w:ascii="Arial" w:hAnsi="Arial" w:cs="Arial"/>
          <w:b/>
          <w:sz w:val="20"/>
          <w:szCs w:val="20"/>
        </w:rPr>
        <w:t>ZATWIERDZAM:</w:t>
      </w:r>
    </w:p>
    <w:p w:rsidR="00905919" w:rsidRPr="001F3326" w:rsidRDefault="00905919" w:rsidP="00905919">
      <w:pPr>
        <w:tabs>
          <w:tab w:val="left" w:pos="9070"/>
        </w:tabs>
        <w:ind w:right="4536"/>
        <w:jc w:val="both"/>
        <w:outlineLvl w:val="0"/>
        <w:rPr>
          <w:rFonts w:ascii="Arial" w:hAnsi="Arial" w:cs="Arial"/>
          <w:b/>
          <w:sz w:val="20"/>
          <w:szCs w:val="20"/>
        </w:rPr>
      </w:pPr>
      <w:r w:rsidRPr="001F3326">
        <w:rPr>
          <w:rFonts w:ascii="Arial" w:hAnsi="Arial" w:cs="Arial"/>
          <w:b/>
          <w:sz w:val="20"/>
          <w:szCs w:val="20"/>
        </w:rPr>
        <w:t xml:space="preserve"> </w:t>
      </w: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8D3CAE" w:rsidRDefault="008D3CAE" w:rsidP="00905919">
      <w:pPr>
        <w:ind w:right="-2"/>
        <w:outlineLvl w:val="0"/>
        <w:rPr>
          <w:rFonts w:ascii="Arial" w:hAnsi="Arial" w:cs="Arial"/>
          <w:b/>
          <w:sz w:val="20"/>
          <w:szCs w:val="20"/>
        </w:rPr>
      </w:pPr>
    </w:p>
    <w:p w:rsidR="00005DF4" w:rsidRPr="001F3326" w:rsidRDefault="00005DF4" w:rsidP="00905919">
      <w:pPr>
        <w:ind w:right="-2"/>
        <w:outlineLvl w:val="0"/>
        <w:rPr>
          <w:rFonts w:ascii="Arial" w:hAnsi="Arial" w:cs="Arial"/>
          <w:b/>
          <w:sz w:val="20"/>
          <w:szCs w:val="20"/>
        </w:rPr>
      </w:pPr>
    </w:p>
    <w:p w:rsidR="00905919" w:rsidRPr="001F3326" w:rsidRDefault="00905919" w:rsidP="00905919">
      <w:pPr>
        <w:ind w:right="-2"/>
        <w:jc w:val="center"/>
        <w:outlineLvl w:val="0"/>
        <w:rPr>
          <w:rFonts w:ascii="Arial" w:hAnsi="Arial" w:cs="Arial"/>
          <w:b/>
          <w:sz w:val="20"/>
          <w:szCs w:val="20"/>
        </w:rPr>
      </w:pPr>
    </w:p>
    <w:p w:rsidR="00BE245A" w:rsidRPr="00905919" w:rsidRDefault="009F1C1B" w:rsidP="00905919">
      <w:pPr>
        <w:ind w:right="-2"/>
        <w:jc w:val="center"/>
        <w:outlineLvl w:val="0"/>
        <w:rPr>
          <w:rFonts w:ascii="Arial" w:hAnsi="Arial" w:cs="Arial"/>
          <w:b/>
          <w:sz w:val="20"/>
          <w:szCs w:val="20"/>
        </w:rPr>
      </w:pPr>
      <w:r>
        <w:rPr>
          <w:rFonts w:ascii="Arial" w:hAnsi="Arial" w:cs="Arial"/>
          <w:b/>
          <w:sz w:val="20"/>
          <w:szCs w:val="20"/>
        </w:rPr>
        <w:t xml:space="preserve">Warszawa, dnia </w:t>
      </w:r>
      <w:r w:rsidR="00D85F3F">
        <w:rPr>
          <w:rFonts w:ascii="Arial" w:hAnsi="Arial" w:cs="Arial"/>
          <w:b/>
          <w:sz w:val="20"/>
          <w:szCs w:val="20"/>
        </w:rPr>
        <w:t xml:space="preserve">  </w:t>
      </w:r>
      <w:r w:rsidR="00605F1A">
        <w:rPr>
          <w:rFonts w:ascii="Arial" w:hAnsi="Arial" w:cs="Arial"/>
          <w:b/>
          <w:sz w:val="20"/>
          <w:szCs w:val="20"/>
        </w:rPr>
        <w:t xml:space="preserve"> </w:t>
      </w:r>
      <w:r w:rsidR="00D85F3F">
        <w:rPr>
          <w:rFonts w:ascii="Arial" w:hAnsi="Arial" w:cs="Arial"/>
          <w:b/>
          <w:sz w:val="20"/>
          <w:szCs w:val="20"/>
        </w:rPr>
        <w:t xml:space="preserve"> </w:t>
      </w:r>
      <w:r w:rsidR="00F3528B">
        <w:rPr>
          <w:rFonts w:ascii="Arial" w:hAnsi="Arial" w:cs="Arial"/>
          <w:b/>
          <w:sz w:val="20"/>
          <w:szCs w:val="20"/>
        </w:rPr>
        <w:t xml:space="preserve"> </w:t>
      </w:r>
      <w:bookmarkStart w:id="0" w:name="_GoBack"/>
      <w:bookmarkEnd w:id="0"/>
      <w:r w:rsidR="00D85F3F">
        <w:rPr>
          <w:rFonts w:ascii="Arial" w:hAnsi="Arial" w:cs="Arial"/>
          <w:b/>
          <w:sz w:val="20"/>
          <w:szCs w:val="20"/>
        </w:rPr>
        <w:t>stycznia</w:t>
      </w:r>
      <w:r w:rsidR="001F5CB4">
        <w:rPr>
          <w:rFonts w:ascii="Arial" w:hAnsi="Arial" w:cs="Arial"/>
          <w:b/>
          <w:sz w:val="20"/>
          <w:szCs w:val="20"/>
        </w:rPr>
        <w:t xml:space="preserve"> 201</w:t>
      </w:r>
      <w:r w:rsidR="00D85F3F">
        <w:rPr>
          <w:rFonts w:ascii="Arial" w:hAnsi="Arial" w:cs="Arial"/>
          <w:b/>
          <w:sz w:val="20"/>
          <w:szCs w:val="20"/>
        </w:rPr>
        <w:t>9</w:t>
      </w:r>
      <w:r w:rsidR="001F5CB4">
        <w:rPr>
          <w:rFonts w:ascii="Arial" w:hAnsi="Arial" w:cs="Arial"/>
          <w:b/>
          <w:sz w:val="20"/>
          <w:szCs w:val="20"/>
        </w:rPr>
        <w:t xml:space="preserve"> </w:t>
      </w:r>
      <w:r w:rsidR="00905919" w:rsidRPr="001F3326">
        <w:rPr>
          <w:rFonts w:ascii="Arial" w:hAnsi="Arial" w:cs="Arial"/>
          <w:b/>
          <w:sz w:val="20"/>
          <w:szCs w:val="20"/>
        </w:rPr>
        <w:t>roku</w:t>
      </w:r>
    </w:p>
    <w:p w:rsidR="00F23BB6" w:rsidRDefault="00F23BB6" w:rsidP="00B535B5">
      <w:pPr>
        <w:pStyle w:val="Tekstpodstawowy"/>
        <w:ind w:right="-427"/>
        <w:jc w:val="center"/>
        <w:rPr>
          <w:b/>
          <w:bCs/>
          <w:sz w:val="20"/>
          <w:szCs w:val="20"/>
        </w:rPr>
      </w:pPr>
    </w:p>
    <w:p w:rsidR="007B7D35" w:rsidRPr="003C7841" w:rsidRDefault="007B7D35" w:rsidP="00B535B5">
      <w:pPr>
        <w:pStyle w:val="Tekstpodstawowy"/>
        <w:ind w:right="-427"/>
        <w:jc w:val="center"/>
        <w:rPr>
          <w:b/>
          <w:bCs/>
          <w:sz w:val="20"/>
          <w:szCs w:val="20"/>
        </w:rPr>
      </w:pPr>
      <w:r w:rsidRPr="003C7841">
        <w:rPr>
          <w:b/>
          <w:bCs/>
          <w:sz w:val="20"/>
          <w:szCs w:val="20"/>
        </w:rPr>
        <w:lastRenderedPageBreak/>
        <w:t>SPECYFIKACJA ISTOTNYCH WARUNKÓW ZAMÓWIENIA (SIWZ) ZAWIERA:</w:t>
      </w:r>
    </w:p>
    <w:p w:rsidR="007B7D35" w:rsidRPr="003C7841" w:rsidRDefault="007B7D35" w:rsidP="00B535B5">
      <w:pPr>
        <w:pStyle w:val="Tekstpodstawowy"/>
        <w:ind w:right="-427"/>
        <w:jc w:val="center"/>
        <w:rPr>
          <w:b/>
          <w:bCs/>
          <w:sz w:val="20"/>
          <w:szCs w:val="20"/>
        </w:rPr>
      </w:pPr>
    </w:p>
    <w:p w:rsidR="007B7D35" w:rsidRPr="003C7841" w:rsidRDefault="007B7D35" w:rsidP="00B535B5">
      <w:pPr>
        <w:pStyle w:val="Tekstpodstawowy"/>
        <w:tabs>
          <w:tab w:val="left" w:pos="2552"/>
        </w:tabs>
        <w:ind w:right="-427"/>
        <w:rPr>
          <w:bCs/>
          <w:sz w:val="20"/>
          <w:szCs w:val="20"/>
        </w:rPr>
      </w:pPr>
      <w:r w:rsidRPr="003C7841">
        <w:rPr>
          <w:rStyle w:val="tekstdokbold"/>
          <w:bCs w:val="0"/>
          <w:sz w:val="20"/>
          <w:szCs w:val="20"/>
        </w:rPr>
        <w:t xml:space="preserve">TOM I:              </w:t>
      </w:r>
      <w:r w:rsidR="00C96047">
        <w:rPr>
          <w:sz w:val="20"/>
          <w:szCs w:val="20"/>
        </w:rPr>
        <w:t>Instrukcja dla Wykonawców (IDW)</w:t>
      </w:r>
    </w:p>
    <w:p w:rsidR="00FA45EE" w:rsidRPr="003C7841" w:rsidRDefault="00FA45EE" w:rsidP="00B535B5">
      <w:pPr>
        <w:pStyle w:val="zacznik"/>
        <w:ind w:left="0" w:firstLine="0"/>
        <w:rPr>
          <w:rFonts w:ascii="Arial" w:hAnsi="Arial" w:cs="Arial"/>
          <w:b/>
          <w:bCs/>
          <w:sz w:val="20"/>
          <w:szCs w:val="20"/>
        </w:rPr>
      </w:pPr>
    </w:p>
    <w:p w:rsidR="007B7D35" w:rsidRPr="003C7841" w:rsidRDefault="007B7D35" w:rsidP="00B535B5">
      <w:pPr>
        <w:pStyle w:val="zacznik"/>
        <w:ind w:left="0" w:firstLine="0"/>
        <w:rPr>
          <w:rStyle w:val="tekstdokbold"/>
          <w:rFonts w:ascii="Arial" w:hAnsi="Arial" w:cs="Arial"/>
          <w:b w:val="0"/>
          <w:iCs/>
          <w:sz w:val="20"/>
          <w:szCs w:val="20"/>
        </w:rPr>
      </w:pPr>
      <w:r w:rsidRPr="003C7841">
        <w:rPr>
          <w:rStyle w:val="tekstdokbold"/>
          <w:rFonts w:ascii="Arial" w:hAnsi="Arial" w:cs="Arial"/>
          <w:sz w:val="20"/>
          <w:szCs w:val="20"/>
        </w:rPr>
        <w:t>ROZDZIAŁ 1:</w:t>
      </w:r>
      <w:r w:rsidRPr="003C7841">
        <w:rPr>
          <w:rStyle w:val="tekstdokbold"/>
          <w:rFonts w:ascii="Arial" w:hAnsi="Arial" w:cs="Arial"/>
          <w:sz w:val="20"/>
          <w:szCs w:val="20"/>
        </w:rPr>
        <w:tab/>
        <w:t>Instrukcja dla Wykonawców</w:t>
      </w:r>
    </w:p>
    <w:p w:rsidR="007B7D35" w:rsidRPr="003C7841" w:rsidRDefault="007B7D35" w:rsidP="00B535B5">
      <w:pPr>
        <w:pStyle w:val="zacznik"/>
        <w:rPr>
          <w:rStyle w:val="tekstdokbold"/>
          <w:rFonts w:ascii="Arial" w:hAnsi="Arial" w:cs="Arial"/>
          <w:b w:val="0"/>
          <w:iCs/>
          <w:sz w:val="20"/>
          <w:szCs w:val="20"/>
        </w:rPr>
      </w:pPr>
    </w:p>
    <w:p w:rsidR="007B7D35" w:rsidRPr="003C7841" w:rsidRDefault="007B7D35" w:rsidP="00B535B5">
      <w:pPr>
        <w:pStyle w:val="zacznik"/>
        <w:ind w:left="0" w:firstLine="0"/>
        <w:rPr>
          <w:rStyle w:val="tekstdokbold"/>
          <w:rFonts w:ascii="Arial" w:hAnsi="Arial" w:cs="Arial"/>
          <w:sz w:val="20"/>
          <w:szCs w:val="20"/>
        </w:rPr>
      </w:pPr>
      <w:r w:rsidRPr="003C7841">
        <w:rPr>
          <w:rStyle w:val="tekstdokbold"/>
          <w:rFonts w:ascii="Arial" w:hAnsi="Arial" w:cs="Arial"/>
          <w:sz w:val="20"/>
          <w:szCs w:val="20"/>
        </w:rPr>
        <w:t>ROZDZIAŁ 2:</w:t>
      </w:r>
      <w:r w:rsidRPr="003C7841">
        <w:rPr>
          <w:rStyle w:val="tekstdokbold"/>
          <w:rFonts w:ascii="Arial" w:hAnsi="Arial" w:cs="Arial"/>
          <w:sz w:val="20"/>
          <w:szCs w:val="20"/>
        </w:rPr>
        <w:tab/>
        <w:t>Formularz „OFERTA”:</w:t>
      </w:r>
    </w:p>
    <w:p w:rsidR="00A66A38" w:rsidRPr="003C7841" w:rsidRDefault="00A66A38" w:rsidP="00B535B5">
      <w:pPr>
        <w:ind w:left="3062" w:hanging="1622"/>
        <w:jc w:val="both"/>
        <w:rPr>
          <w:rFonts w:ascii="Arial" w:hAnsi="Arial" w:cs="Arial"/>
          <w:sz w:val="20"/>
          <w:szCs w:val="20"/>
        </w:rPr>
      </w:pPr>
      <w:r w:rsidRPr="003C7841">
        <w:rPr>
          <w:rFonts w:ascii="Arial" w:hAnsi="Arial" w:cs="Arial"/>
          <w:sz w:val="20"/>
          <w:szCs w:val="20"/>
        </w:rPr>
        <w:t>Formularz 2.1.</w:t>
      </w:r>
      <w:r w:rsidRPr="003C7841">
        <w:rPr>
          <w:rFonts w:ascii="Arial" w:hAnsi="Arial" w:cs="Arial"/>
          <w:sz w:val="20"/>
          <w:szCs w:val="20"/>
        </w:rPr>
        <w:tab/>
        <w:t>Oświadczenie o niepodleganiu wykluczeniu</w:t>
      </w:r>
    </w:p>
    <w:p w:rsidR="00A66A38" w:rsidRPr="003C7841" w:rsidRDefault="00A66A38" w:rsidP="00B535B5">
      <w:pPr>
        <w:ind w:left="3062" w:hanging="1622"/>
        <w:jc w:val="both"/>
        <w:rPr>
          <w:rFonts w:ascii="Arial" w:hAnsi="Arial" w:cs="Arial"/>
          <w:sz w:val="20"/>
          <w:szCs w:val="20"/>
        </w:rPr>
      </w:pPr>
      <w:r w:rsidRPr="003C7841">
        <w:rPr>
          <w:rFonts w:ascii="Arial" w:hAnsi="Arial" w:cs="Arial"/>
          <w:sz w:val="20"/>
          <w:szCs w:val="20"/>
        </w:rPr>
        <w:t>Formularz 2.2.</w:t>
      </w:r>
      <w:r w:rsidRPr="003C7841">
        <w:rPr>
          <w:rFonts w:ascii="Arial" w:hAnsi="Arial" w:cs="Arial"/>
          <w:sz w:val="20"/>
          <w:szCs w:val="20"/>
        </w:rPr>
        <w:tab/>
      </w:r>
      <w:r w:rsidRPr="003C7841">
        <w:rPr>
          <w:rFonts w:ascii="Arial" w:hAnsi="Arial" w:cs="Arial"/>
          <w:bCs/>
          <w:sz w:val="20"/>
          <w:szCs w:val="20"/>
        </w:rPr>
        <w:t>Oświadczenie o spełniania warunków udziału w postępowaniu</w:t>
      </w:r>
    </w:p>
    <w:p w:rsidR="007B7D35" w:rsidRPr="003C7841" w:rsidRDefault="007B7D35" w:rsidP="00B535B5">
      <w:pPr>
        <w:pStyle w:val="zacznik"/>
        <w:ind w:left="0" w:firstLine="0"/>
        <w:rPr>
          <w:rStyle w:val="tekstdokbold"/>
          <w:rFonts w:ascii="Arial" w:hAnsi="Arial" w:cs="Arial"/>
          <w:b w:val="0"/>
          <w:iCs/>
          <w:smallCaps/>
          <w:sz w:val="20"/>
          <w:szCs w:val="20"/>
        </w:rPr>
      </w:pPr>
      <w:r w:rsidRPr="003C7841">
        <w:rPr>
          <w:rStyle w:val="tekstdokbold"/>
          <w:rFonts w:ascii="Arial" w:hAnsi="Arial" w:cs="Arial"/>
          <w:sz w:val="20"/>
          <w:szCs w:val="20"/>
        </w:rPr>
        <w:tab/>
      </w:r>
      <w:r w:rsidRPr="003C7841">
        <w:rPr>
          <w:rStyle w:val="tekstdokbold"/>
          <w:rFonts w:ascii="Arial" w:hAnsi="Arial" w:cs="Arial"/>
          <w:sz w:val="20"/>
          <w:szCs w:val="20"/>
        </w:rPr>
        <w:tab/>
      </w:r>
    </w:p>
    <w:p w:rsidR="007B7D35" w:rsidRPr="003C7841" w:rsidRDefault="007B7D35" w:rsidP="00B535B5">
      <w:pPr>
        <w:pStyle w:val="tekstdokumentu"/>
        <w:spacing w:before="0" w:after="0"/>
        <w:ind w:left="2550" w:hanging="2550"/>
        <w:jc w:val="left"/>
        <w:rPr>
          <w:rFonts w:ascii="Arial" w:hAnsi="Arial" w:cs="Arial"/>
          <w:sz w:val="20"/>
          <w:szCs w:val="20"/>
        </w:rPr>
      </w:pPr>
      <w:r w:rsidRPr="003C7841">
        <w:rPr>
          <w:rStyle w:val="tekstdokbold"/>
          <w:rFonts w:ascii="Arial" w:hAnsi="Arial" w:cs="Arial"/>
          <w:b/>
          <w:iCs/>
          <w:smallCaps/>
          <w:sz w:val="20"/>
          <w:szCs w:val="20"/>
        </w:rPr>
        <w:t xml:space="preserve">ROZDZIAŁ 3:     </w:t>
      </w:r>
      <w:r w:rsidRPr="003C7841">
        <w:rPr>
          <w:rFonts w:ascii="Arial" w:hAnsi="Arial" w:cs="Arial"/>
          <w:sz w:val="20"/>
          <w:szCs w:val="20"/>
        </w:rPr>
        <w:t>Wzory oświadczeń</w:t>
      </w:r>
    </w:p>
    <w:p w:rsidR="007B7D35" w:rsidRPr="003C7841" w:rsidRDefault="007B7D35" w:rsidP="00B535B5">
      <w:pPr>
        <w:ind w:left="2835" w:hanging="1417"/>
        <w:jc w:val="both"/>
        <w:rPr>
          <w:rFonts w:ascii="Arial" w:hAnsi="Arial" w:cs="Arial"/>
          <w:sz w:val="20"/>
          <w:szCs w:val="20"/>
        </w:rPr>
      </w:pPr>
      <w:r w:rsidRPr="003C7841">
        <w:rPr>
          <w:rFonts w:ascii="Arial" w:hAnsi="Arial" w:cs="Arial"/>
          <w:sz w:val="20"/>
          <w:szCs w:val="20"/>
        </w:rPr>
        <w:t>Formularz 3.1.</w:t>
      </w:r>
      <w:r w:rsidRPr="003C7841">
        <w:rPr>
          <w:rFonts w:ascii="Arial" w:hAnsi="Arial" w:cs="Arial"/>
          <w:sz w:val="20"/>
          <w:szCs w:val="20"/>
        </w:rPr>
        <w:tab/>
        <w:t>Oświadczenie o przynależności lub braku przynależności do tej samej grupy kapitałowej, o której mowa w art. 24 ust. 1 pkt 23 us</w:t>
      </w:r>
      <w:r w:rsidR="00F86711" w:rsidRPr="003C7841">
        <w:rPr>
          <w:rFonts w:ascii="Arial" w:hAnsi="Arial" w:cs="Arial"/>
          <w:sz w:val="20"/>
          <w:szCs w:val="20"/>
        </w:rPr>
        <w:t>tawy Prawo zamówień publicznych</w:t>
      </w:r>
    </w:p>
    <w:p w:rsidR="007B7D35" w:rsidRPr="003C7841" w:rsidRDefault="007B7D35" w:rsidP="00B535B5">
      <w:pPr>
        <w:tabs>
          <w:tab w:val="left" w:pos="630"/>
          <w:tab w:val="left" w:pos="1170"/>
          <w:tab w:val="left" w:pos="2552"/>
        </w:tabs>
        <w:jc w:val="both"/>
        <w:rPr>
          <w:rFonts w:ascii="Arial" w:hAnsi="Arial" w:cs="Arial"/>
          <w:color w:val="FF0000"/>
          <w:sz w:val="20"/>
          <w:szCs w:val="20"/>
        </w:rPr>
      </w:pPr>
    </w:p>
    <w:p w:rsidR="007B7D35" w:rsidRDefault="007B7D35" w:rsidP="00B535B5">
      <w:pPr>
        <w:pStyle w:val="Tekstpodstawowy"/>
        <w:tabs>
          <w:tab w:val="left" w:pos="630"/>
          <w:tab w:val="left" w:pos="1418"/>
          <w:tab w:val="left" w:pos="2552"/>
        </w:tabs>
        <w:jc w:val="both"/>
        <w:rPr>
          <w:sz w:val="20"/>
          <w:szCs w:val="20"/>
        </w:rPr>
      </w:pPr>
      <w:r w:rsidRPr="003C7841">
        <w:rPr>
          <w:b/>
          <w:sz w:val="20"/>
          <w:szCs w:val="20"/>
        </w:rPr>
        <w:t>TOM II</w:t>
      </w:r>
      <w:r w:rsidR="00C70A46" w:rsidRPr="003C7841">
        <w:rPr>
          <w:sz w:val="20"/>
          <w:szCs w:val="20"/>
        </w:rPr>
        <w:t>:</w:t>
      </w:r>
      <w:r w:rsidR="00C70A46" w:rsidRPr="003C7841">
        <w:rPr>
          <w:sz w:val="20"/>
          <w:szCs w:val="20"/>
        </w:rPr>
        <w:tab/>
      </w:r>
      <w:r w:rsidR="00F23BB6">
        <w:rPr>
          <w:sz w:val="20"/>
          <w:szCs w:val="20"/>
        </w:rPr>
        <w:t>Wzór Umowy</w:t>
      </w:r>
    </w:p>
    <w:p w:rsidR="00F23BB6" w:rsidRDefault="00F23BB6" w:rsidP="00F23BB6">
      <w:pPr>
        <w:pStyle w:val="Tekstpodstawowy"/>
        <w:tabs>
          <w:tab w:val="left" w:pos="630"/>
          <w:tab w:val="left" w:pos="1418"/>
          <w:tab w:val="left" w:pos="2552"/>
        </w:tabs>
        <w:jc w:val="both"/>
        <w:rPr>
          <w:b/>
          <w:sz w:val="20"/>
          <w:szCs w:val="20"/>
        </w:rPr>
      </w:pPr>
    </w:p>
    <w:p w:rsidR="00F23BB6" w:rsidRPr="003C7841" w:rsidRDefault="00F23BB6" w:rsidP="00F23BB6">
      <w:pPr>
        <w:pStyle w:val="Tekstpodstawowy"/>
        <w:tabs>
          <w:tab w:val="left" w:pos="630"/>
          <w:tab w:val="left" w:pos="1418"/>
          <w:tab w:val="left" w:pos="2552"/>
        </w:tabs>
        <w:jc w:val="both"/>
        <w:rPr>
          <w:sz w:val="20"/>
          <w:szCs w:val="20"/>
        </w:rPr>
      </w:pPr>
      <w:r w:rsidRPr="003C7841">
        <w:rPr>
          <w:b/>
          <w:sz w:val="20"/>
          <w:szCs w:val="20"/>
        </w:rPr>
        <w:t>TOM I</w:t>
      </w:r>
      <w:r>
        <w:rPr>
          <w:b/>
          <w:sz w:val="20"/>
          <w:szCs w:val="20"/>
        </w:rPr>
        <w:t>I</w:t>
      </w:r>
      <w:r w:rsidRPr="003C7841">
        <w:rPr>
          <w:b/>
          <w:sz w:val="20"/>
          <w:szCs w:val="20"/>
        </w:rPr>
        <w:t>I</w:t>
      </w:r>
      <w:r w:rsidRPr="003C7841">
        <w:rPr>
          <w:sz w:val="20"/>
          <w:szCs w:val="20"/>
        </w:rPr>
        <w:t>:</w:t>
      </w:r>
      <w:r w:rsidRPr="003C7841">
        <w:rPr>
          <w:sz w:val="20"/>
          <w:szCs w:val="20"/>
        </w:rPr>
        <w:tab/>
      </w:r>
      <w:r>
        <w:rPr>
          <w:sz w:val="20"/>
          <w:szCs w:val="20"/>
        </w:rPr>
        <w:t>Opis przedmiotu zamówienia</w:t>
      </w:r>
    </w:p>
    <w:p w:rsidR="00F23BB6" w:rsidRPr="003C7841" w:rsidRDefault="00F23BB6" w:rsidP="00B535B5">
      <w:pPr>
        <w:pStyle w:val="Tekstpodstawowy"/>
        <w:tabs>
          <w:tab w:val="left" w:pos="630"/>
          <w:tab w:val="left" w:pos="1418"/>
          <w:tab w:val="left" w:pos="2552"/>
        </w:tabs>
        <w:jc w:val="both"/>
        <w:rPr>
          <w:sz w:val="20"/>
          <w:szCs w:val="20"/>
        </w:rPr>
      </w:pPr>
    </w:p>
    <w:p w:rsidR="007B7D35" w:rsidRPr="003C7841" w:rsidRDefault="007B7D35" w:rsidP="00B535B5">
      <w:pPr>
        <w:pStyle w:val="Tekstpodstawowy"/>
        <w:tabs>
          <w:tab w:val="left" w:pos="630"/>
          <w:tab w:val="left" w:pos="1170"/>
          <w:tab w:val="left" w:pos="2552"/>
        </w:tabs>
        <w:jc w:val="both"/>
        <w:rPr>
          <w:b/>
          <w:sz w:val="20"/>
          <w:szCs w:val="20"/>
        </w:rPr>
      </w:pPr>
    </w:p>
    <w:p w:rsidR="007B7D35" w:rsidRPr="003C7841" w:rsidRDefault="007B7D35" w:rsidP="00B535B5">
      <w:pPr>
        <w:pStyle w:val="tekstdokumentu"/>
        <w:spacing w:before="0" w:after="0"/>
        <w:rPr>
          <w:rFonts w:ascii="Arial" w:hAnsi="Arial" w:cs="Arial"/>
          <w:sz w:val="20"/>
          <w:szCs w:val="20"/>
        </w:rPr>
      </w:pPr>
    </w:p>
    <w:p w:rsidR="007B7D35" w:rsidRPr="003C7841" w:rsidRDefault="007B7D35" w:rsidP="00B535B5">
      <w:pPr>
        <w:pStyle w:val="tekstdokumentu"/>
        <w:spacing w:before="0" w:after="0"/>
        <w:rPr>
          <w:rFonts w:ascii="Arial" w:hAnsi="Arial" w:cs="Arial"/>
          <w:sz w:val="20"/>
          <w:szCs w:val="20"/>
        </w:rPr>
      </w:pPr>
    </w:p>
    <w:p w:rsidR="007B7D35" w:rsidRPr="003C7841" w:rsidRDefault="007B7D35" w:rsidP="00B535B5">
      <w:pPr>
        <w:pStyle w:val="tekstdokumentu"/>
        <w:spacing w:before="0" w:after="0"/>
        <w:rPr>
          <w:rFonts w:ascii="Arial" w:hAnsi="Arial" w:cs="Arial"/>
          <w:sz w:val="20"/>
          <w:szCs w:val="20"/>
        </w:rPr>
      </w:pPr>
    </w:p>
    <w:p w:rsidR="007B7D35" w:rsidRPr="003C7841" w:rsidRDefault="007B7D35" w:rsidP="00B535B5">
      <w:pPr>
        <w:pStyle w:val="tekstdokumentu"/>
        <w:spacing w:before="0" w:after="0"/>
        <w:rPr>
          <w:rFonts w:ascii="Arial" w:hAnsi="Arial" w:cs="Arial"/>
          <w:sz w:val="20"/>
          <w:szCs w:val="20"/>
        </w:rPr>
      </w:pPr>
    </w:p>
    <w:p w:rsidR="007B7D35" w:rsidRPr="003C7841" w:rsidRDefault="007B7D35" w:rsidP="00B535B5">
      <w:pPr>
        <w:pStyle w:val="tekstdokumentu"/>
        <w:spacing w:before="0" w:after="0"/>
        <w:rPr>
          <w:rFonts w:ascii="Arial" w:hAnsi="Arial" w:cs="Arial"/>
          <w:sz w:val="20"/>
          <w:szCs w:val="20"/>
        </w:rPr>
      </w:pPr>
      <w:r w:rsidRPr="003C7841">
        <w:rPr>
          <w:rFonts w:ascii="Arial" w:hAnsi="Arial" w:cs="Arial"/>
          <w:sz w:val="20"/>
          <w:szCs w:val="20"/>
        </w:rPr>
        <w:tab/>
      </w:r>
    </w:p>
    <w:p w:rsidR="007B7D35" w:rsidRPr="003C7841" w:rsidRDefault="007B7D35" w:rsidP="00B535B5">
      <w:pPr>
        <w:pStyle w:val="tekstdokumentu"/>
        <w:spacing w:before="0" w:after="0"/>
        <w:rPr>
          <w:rFonts w:ascii="Arial" w:hAnsi="Arial" w:cs="Arial"/>
          <w:sz w:val="20"/>
          <w:szCs w:val="20"/>
        </w:rPr>
      </w:pPr>
    </w:p>
    <w:p w:rsidR="007B7D35" w:rsidRPr="003C7841" w:rsidRDefault="007B7D35" w:rsidP="00B535B5">
      <w:pPr>
        <w:pStyle w:val="tekstdokumentu"/>
        <w:spacing w:before="0" w:after="0"/>
        <w:rPr>
          <w:rFonts w:ascii="Arial" w:hAnsi="Arial" w:cs="Arial"/>
          <w:sz w:val="20"/>
          <w:szCs w:val="20"/>
        </w:rPr>
      </w:pPr>
    </w:p>
    <w:p w:rsidR="007B7D35" w:rsidRPr="003C7841" w:rsidRDefault="007B7D35" w:rsidP="00B535B5">
      <w:pPr>
        <w:pStyle w:val="Tekstpodstawowy"/>
        <w:tabs>
          <w:tab w:val="left" w:pos="720"/>
        </w:tabs>
        <w:ind w:right="-427" w:firstLine="90"/>
        <w:rPr>
          <w:sz w:val="20"/>
          <w:szCs w:val="20"/>
        </w:rPr>
      </w:pPr>
    </w:p>
    <w:p w:rsidR="007B7D35" w:rsidRPr="003C7841" w:rsidRDefault="007B7D35" w:rsidP="00B535B5">
      <w:pPr>
        <w:pStyle w:val="Tekstpodstawowy"/>
        <w:ind w:right="-427"/>
        <w:jc w:val="center"/>
        <w:rPr>
          <w:sz w:val="20"/>
          <w:szCs w:val="20"/>
        </w:rPr>
      </w:pPr>
    </w:p>
    <w:p w:rsidR="007B7D35" w:rsidRPr="003C7841" w:rsidRDefault="007B7D35" w:rsidP="00B535B5">
      <w:pPr>
        <w:pStyle w:val="Tekstpodstawowy"/>
        <w:ind w:right="-427"/>
        <w:jc w:val="center"/>
        <w:rPr>
          <w:sz w:val="20"/>
          <w:szCs w:val="20"/>
        </w:rPr>
      </w:pPr>
    </w:p>
    <w:p w:rsidR="002348B6" w:rsidRPr="003C7841" w:rsidRDefault="002348B6" w:rsidP="00B535B5">
      <w:pPr>
        <w:rPr>
          <w:rFonts w:ascii="Arial" w:hAnsi="Arial" w:cs="Arial"/>
          <w:sz w:val="20"/>
          <w:szCs w:val="20"/>
        </w:rPr>
      </w:pPr>
    </w:p>
    <w:p w:rsidR="00BE245A" w:rsidRPr="003C7841" w:rsidRDefault="00BE245A" w:rsidP="00B535B5">
      <w:pPr>
        <w:rPr>
          <w:rFonts w:ascii="Arial" w:hAnsi="Arial" w:cs="Arial"/>
          <w:sz w:val="20"/>
          <w:szCs w:val="20"/>
        </w:rPr>
      </w:pPr>
    </w:p>
    <w:p w:rsidR="00BE245A" w:rsidRPr="003C7841" w:rsidRDefault="00BE245A" w:rsidP="00B535B5">
      <w:pPr>
        <w:rPr>
          <w:rFonts w:ascii="Arial" w:hAnsi="Arial" w:cs="Arial"/>
          <w:b/>
          <w:bCs/>
          <w:sz w:val="20"/>
          <w:szCs w:val="20"/>
        </w:rPr>
      </w:pPr>
    </w:p>
    <w:p w:rsidR="00097955" w:rsidRDefault="00097955"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195F94" w:rsidRDefault="00195F94" w:rsidP="00195F94">
      <w:pPr>
        <w:pStyle w:val="Tekstpodstawowy"/>
        <w:ind w:right="-427"/>
        <w:rPr>
          <w:sz w:val="20"/>
          <w:szCs w:val="20"/>
        </w:rPr>
      </w:pPr>
    </w:p>
    <w:p w:rsidR="00905919" w:rsidRDefault="00905919" w:rsidP="00195F94">
      <w:pPr>
        <w:pStyle w:val="Tekstpodstawowy"/>
        <w:ind w:right="-427"/>
        <w:rPr>
          <w:sz w:val="20"/>
          <w:szCs w:val="20"/>
        </w:rPr>
      </w:pPr>
    </w:p>
    <w:p w:rsidR="00347058" w:rsidRDefault="00347058" w:rsidP="00195F94">
      <w:pPr>
        <w:pStyle w:val="Tekstpodstawowy"/>
        <w:ind w:right="-427"/>
        <w:rPr>
          <w:sz w:val="20"/>
          <w:szCs w:val="20"/>
        </w:rPr>
      </w:pPr>
    </w:p>
    <w:p w:rsidR="00F41A3B" w:rsidRDefault="00F41A3B" w:rsidP="00195F94">
      <w:pPr>
        <w:pStyle w:val="Tekstpodstawowy"/>
        <w:ind w:right="-427"/>
        <w:rPr>
          <w:sz w:val="20"/>
          <w:szCs w:val="20"/>
        </w:rPr>
      </w:pPr>
    </w:p>
    <w:p w:rsidR="00195F94" w:rsidRDefault="00195F94" w:rsidP="00195F94">
      <w:pPr>
        <w:pStyle w:val="Tekstpodstawowy"/>
        <w:ind w:right="-427"/>
        <w:rPr>
          <w:sz w:val="20"/>
          <w:szCs w:val="20"/>
        </w:rPr>
      </w:pPr>
    </w:p>
    <w:p w:rsidR="00605F1A" w:rsidRPr="003C7841" w:rsidRDefault="00605F1A" w:rsidP="00195F94">
      <w:pPr>
        <w:pStyle w:val="Tekstpodstawowy"/>
        <w:ind w:right="-427"/>
        <w:rPr>
          <w:sz w:val="20"/>
          <w:szCs w:val="20"/>
        </w:rPr>
      </w:pPr>
    </w:p>
    <w:p w:rsidR="00C96047" w:rsidRDefault="00BE245A" w:rsidP="00B535B5">
      <w:pPr>
        <w:pStyle w:val="Tekstpodstawowy"/>
        <w:ind w:right="-427"/>
        <w:jc w:val="center"/>
        <w:rPr>
          <w:b/>
          <w:bCs/>
          <w:sz w:val="20"/>
          <w:szCs w:val="20"/>
        </w:rPr>
      </w:pPr>
      <w:r w:rsidRPr="003C7841">
        <w:rPr>
          <w:b/>
          <w:bCs/>
          <w:sz w:val="20"/>
          <w:szCs w:val="20"/>
        </w:rPr>
        <w:t>Tom I</w:t>
      </w:r>
      <w:r w:rsidR="00C96047">
        <w:rPr>
          <w:b/>
          <w:bCs/>
          <w:sz w:val="20"/>
          <w:szCs w:val="20"/>
        </w:rPr>
        <w:t xml:space="preserve"> </w:t>
      </w:r>
    </w:p>
    <w:p w:rsidR="00BE245A" w:rsidRPr="003C7841" w:rsidRDefault="00097955" w:rsidP="00B535B5">
      <w:pPr>
        <w:pStyle w:val="Tekstpodstawowy"/>
        <w:ind w:right="-427"/>
        <w:jc w:val="center"/>
        <w:rPr>
          <w:b/>
          <w:bCs/>
          <w:sz w:val="20"/>
          <w:szCs w:val="20"/>
        </w:rPr>
      </w:pPr>
      <w:r w:rsidRPr="003C7841">
        <w:rPr>
          <w:b/>
          <w:bCs/>
          <w:sz w:val="20"/>
          <w:szCs w:val="20"/>
        </w:rPr>
        <w:t>INSTRUKCJA DLA WYKONAWCÓW</w:t>
      </w:r>
    </w:p>
    <w:p w:rsidR="00BE245A" w:rsidRPr="003C7841" w:rsidRDefault="00BE245A" w:rsidP="00B535B5">
      <w:pPr>
        <w:pStyle w:val="Tekstpodstawowy"/>
        <w:ind w:right="-427"/>
        <w:jc w:val="center"/>
        <w:rPr>
          <w:b/>
          <w:bCs/>
          <w:sz w:val="20"/>
          <w:szCs w:val="20"/>
        </w:rPr>
      </w:pPr>
      <w:r w:rsidRPr="003C7841">
        <w:rPr>
          <w:b/>
          <w:bCs/>
          <w:sz w:val="20"/>
          <w:szCs w:val="20"/>
        </w:rPr>
        <w:t>Rozdział 1</w:t>
      </w:r>
    </w:p>
    <w:p w:rsidR="00BE245A" w:rsidRPr="003C7841" w:rsidRDefault="00C96047" w:rsidP="00B535B5">
      <w:pPr>
        <w:pStyle w:val="Tekstpodstawowy"/>
        <w:ind w:right="-427"/>
        <w:jc w:val="center"/>
        <w:rPr>
          <w:b/>
          <w:bCs/>
          <w:sz w:val="20"/>
          <w:szCs w:val="20"/>
        </w:rPr>
      </w:pPr>
      <w:r>
        <w:rPr>
          <w:b/>
          <w:bCs/>
          <w:sz w:val="20"/>
          <w:szCs w:val="20"/>
        </w:rPr>
        <w:t xml:space="preserve">Instrukcja dla Wykonawców </w:t>
      </w:r>
    </w:p>
    <w:p w:rsidR="00BE245A" w:rsidRPr="003C7841" w:rsidRDefault="00097955" w:rsidP="00B535B5">
      <w:pPr>
        <w:pStyle w:val="Tekstpodstawowy"/>
        <w:tabs>
          <w:tab w:val="left" w:pos="709"/>
        </w:tabs>
        <w:rPr>
          <w:b/>
          <w:bCs/>
          <w:sz w:val="20"/>
          <w:szCs w:val="20"/>
        </w:rPr>
      </w:pPr>
      <w:r w:rsidRPr="003C7841">
        <w:rPr>
          <w:b/>
          <w:bCs/>
          <w:sz w:val="20"/>
          <w:szCs w:val="20"/>
        </w:rPr>
        <w:t>1.</w:t>
      </w:r>
      <w:r w:rsidRPr="003C7841">
        <w:rPr>
          <w:b/>
          <w:bCs/>
          <w:sz w:val="20"/>
          <w:szCs w:val="20"/>
        </w:rPr>
        <w:tab/>
        <w:t>ZAMAWIAJĄCY</w:t>
      </w:r>
    </w:p>
    <w:p w:rsidR="002348B6" w:rsidRPr="003C7841" w:rsidRDefault="002348B6" w:rsidP="00B535B5">
      <w:pPr>
        <w:ind w:left="709"/>
        <w:rPr>
          <w:rFonts w:ascii="Arial" w:hAnsi="Arial" w:cs="Arial"/>
          <w:sz w:val="20"/>
          <w:szCs w:val="20"/>
        </w:rPr>
      </w:pPr>
      <w:r w:rsidRPr="003C7841">
        <w:rPr>
          <w:rFonts w:ascii="Arial" w:hAnsi="Arial" w:cs="Arial"/>
          <w:sz w:val="20"/>
          <w:szCs w:val="20"/>
        </w:rPr>
        <w:t xml:space="preserve">Ministerstwo Sprawiedliwości   </w:t>
      </w:r>
    </w:p>
    <w:p w:rsidR="002348B6" w:rsidRPr="003C7841" w:rsidRDefault="002348B6" w:rsidP="00B535B5">
      <w:pPr>
        <w:tabs>
          <w:tab w:val="num" w:pos="0"/>
        </w:tabs>
        <w:ind w:left="709" w:hanging="709"/>
        <w:rPr>
          <w:rFonts w:ascii="Arial" w:hAnsi="Arial" w:cs="Arial"/>
          <w:sz w:val="20"/>
          <w:szCs w:val="20"/>
        </w:rPr>
      </w:pPr>
      <w:r w:rsidRPr="003C7841">
        <w:rPr>
          <w:rFonts w:ascii="Arial" w:hAnsi="Arial" w:cs="Arial"/>
          <w:sz w:val="20"/>
          <w:szCs w:val="20"/>
        </w:rPr>
        <w:tab/>
        <w:t>Adres: 00-567 Warszawa, Al. Ujazdowskie 11</w:t>
      </w:r>
    </w:p>
    <w:p w:rsidR="002348B6" w:rsidRPr="003C7841" w:rsidRDefault="00050A87" w:rsidP="00B535B5">
      <w:pPr>
        <w:tabs>
          <w:tab w:val="num" w:pos="-1080"/>
        </w:tabs>
        <w:ind w:left="709" w:hanging="709"/>
        <w:rPr>
          <w:rFonts w:ascii="Arial" w:hAnsi="Arial" w:cs="Arial"/>
          <w:sz w:val="20"/>
          <w:szCs w:val="20"/>
        </w:rPr>
      </w:pPr>
      <w:r>
        <w:rPr>
          <w:rFonts w:ascii="Arial" w:hAnsi="Arial" w:cs="Arial"/>
          <w:sz w:val="20"/>
          <w:szCs w:val="20"/>
        </w:rPr>
        <w:tab/>
        <w:t xml:space="preserve">tel. </w:t>
      </w:r>
      <w:r w:rsidR="002348B6" w:rsidRPr="003C7841">
        <w:rPr>
          <w:rFonts w:ascii="Arial" w:hAnsi="Arial" w:cs="Arial"/>
          <w:sz w:val="20"/>
          <w:szCs w:val="20"/>
        </w:rPr>
        <w:t xml:space="preserve">(+ 48 22) 52 12 411; </w:t>
      </w:r>
    </w:p>
    <w:p w:rsidR="002348B6" w:rsidRPr="003C7841" w:rsidRDefault="002348B6" w:rsidP="00B535B5">
      <w:pPr>
        <w:tabs>
          <w:tab w:val="num" w:pos="-270"/>
        </w:tabs>
        <w:ind w:left="709" w:hanging="709"/>
        <w:rPr>
          <w:rFonts w:ascii="Arial" w:hAnsi="Arial" w:cs="Arial"/>
          <w:sz w:val="20"/>
          <w:szCs w:val="20"/>
        </w:rPr>
      </w:pPr>
      <w:r w:rsidRPr="003C7841">
        <w:rPr>
          <w:rFonts w:ascii="Arial" w:hAnsi="Arial" w:cs="Arial"/>
          <w:b/>
          <w:sz w:val="20"/>
          <w:szCs w:val="20"/>
        </w:rPr>
        <w:tab/>
      </w:r>
      <w:r w:rsidRPr="003C7841">
        <w:rPr>
          <w:rFonts w:ascii="Arial" w:hAnsi="Arial" w:cs="Arial"/>
          <w:sz w:val="20"/>
          <w:szCs w:val="20"/>
        </w:rPr>
        <w:t>REGON: 000319150, NIP: 526 16 73 166</w:t>
      </w:r>
    </w:p>
    <w:p w:rsidR="002348B6" w:rsidRPr="003C7841" w:rsidRDefault="002348B6" w:rsidP="00B535B5">
      <w:pPr>
        <w:tabs>
          <w:tab w:val="num" w:pos="-900"/>
        </w:tabs>
        <w:ind w:left="709" w:hanging="709"/>
        <w:rPr>
          <w:rFonts w:ascii="Arial" w:hAnsi="Arial" w:cs="Arial"/>
          <w:sz w:val="20"/>
          <w:szCs w:val="20"/>
        </w:rPr>
      </w:pPr>
      <w:r w:rsidRPr="003C7841">
        <w:rPr>
          <w:rFonts w:ascii="Arial" w:hAnsi="Arial" w:cs="Arial"/>
          <w:sz w:val="20"/>
          <w:szCs w:val="20"/>
        </w:rPr>
        <w:tab/>
      </w:r>
      <w:r w:rsidR="00CA6DD7" w:rsidRPr="003C7841">
        <w:rPr>
          <w:rFonts w:ascii="Arial" w:hAnsi="Arial" w:cs="Arial"/>
          <w:sz w:val="20"/>
          <w:szCs w:val="20"/>
        </w:rPr>
        <w:t>A</w:t>
      </w:r>
      <w:r w:rsidRPr="003C7841">
        <w:rPr>
          <w:rFonts w:ascii="Arial" w:hAnsi="Arial" w:cs="Arial"/>
          <w:sz w:val="20"/>
          <w:szCs w:val="20"/>
        </w:rPr>
        <w:t>d</w:t>
      </w:r>
      <w:r w:rsidR="000C7660">
        <w:rPr>
          <w:rFonts w:ascii="Arial" w:hAnsi="Arial" w:cs="Arial"/>
          <w:sz w:val="20"/>
          <w:szCs w:val="20"/>
        </w:rPr>
        <w:t xml:space="preserve">res strony internetowej: </w:t>
      </w:r>
      <w:r w:rsidR="00386055" w:rsidRPr="00386055">
        <w:rPr>
          <w:rFonts w:ascii="Arial" w:hAnsi="Arial" w:cs="Arial"/>
          <w:sz w:val="20"/>
          <w:szCs w:val="20"/>
        </w:rPr>
        <w:t>https://www.gov.pl/web/sprawiedliwosc</w:t>
      </w:r>
    </w:p>
    <w:p w:rsidR="00BE245A" w:rsidRPr="003C7841" w:rsidRDefault="00BE245A" w:rsidP="00B535B5">
      <w:pPr>
        <w:pStyle w:val="Tekstpodstawowy"/>
        <w:rPr>
          <w:b/>
          <w:bCs/>
          <w:sz w:val="20"/>
          <w:szCs w:val="20"/>
        </w:rPr>
      </w:pPr>
      <w:r w:rsidRPr="003C7841">
        <w:rPr>
          <w:b/>
          <w:bCs/>
          <w:sz w:val="20"/>
          <w:szCs w:val="20"/>
        </w:rPr>
        <w:t xml:space="preserve">2. </w:t>
      </w:r>
      <w:r w:rsidR="001A0633" w:rsidRPr="003C7841">
        <w:rPr>
          <w:b/>
          <w:bCs/>
          <w:sz w:val="20"/>
          <w:szCs w:val="20"/>
        </w:rPr>
        <w:tab/>
      </w:r>
      <w:r w:rsidRPr="003C7841">
        <w:rPr>
          <w:b/>
          <w:bCs/>
          <w:sz w:val="20"/>
          <w:szCs w:val="20"/>
        </w:rPr>
        <w:t>OZNACZENIE POSTĘPOWANIA</w:t>
      </w:r>
    </w:p>
    <w:p w:rsidR="002348B6" w:rsidRPr="003C7841" w:rsidRDefault="002348B6" w:rsidP="00B535B5">
      <w:pPr>
        <w:ind w:left="709"/>
        <w:jc w:val="both"/>
        <w:rPr>
          <w:rFonts w:ascii="Arial" w:hAnsi="Arial" w:cs="Arial"/>
          <w:sz w:val="20"/>
          <w:szCs w:val="20"/>
        </w:rPr>
      </w:pPr>
      <w:r w:rsidRPr="003C7841">
        <w:rPr>
          <w:rFonts w:ascii="Arial" w:hAnsi="Arial" w:cs="Arial"/>
          <w:sz w:val="20"/>
          <w:szCs w:val="20"/>
        </w:rPr>
        <w:t>Postępow</w:t>
      </w:r>
      <w:r w:rsidR="00605F1A">
        <w:rPr>
          <w:rFonts w:ascii="Arial" w:hAnsi="Arial" w:cs="Arial"/>
          <w:sz w:val="20"/>
          <w:szCs w:val="20"/>
        </w:rPr>
        <w:t>anie oznaczone jest znakiem: BF-II.</w:t>
      </w:r>
      <w:r w:rsidRPr="003C7841">
        <w:rPr>
          <w:rFonts w:ascii="Arial" w:hAnsi="Arial" w:cs="Arial"/>
          <w:sz w:val="20"/>
          <w:szCs w:val="20"/>
        </w:rPr>
        <w:t>3710</w:t>
      </w:r>
      <w:r w:rsidR="00320D70" w:rsidRPr="00320D70">
        <w:rPr>
          <w:rFonts w:ascii="Arial" w:hAnsi="Arial" w:cs="Arial"/>
          <w:sz w:val="20"/>
          <w:szCs w:val="20"/>
        </w:rPr>
        <w:t>.</w:t>
      </w:r>
      <w:r w:rsidR="00320D70">
        <w:rPr>
          <w:rFonts w:ascii="Arial" w:hAnsi="Arial" w:cs="Arial"/>
          <w:sz w:val="20"/>
          <w:szCs w:val="20"/>
        </w:rPr>
        <w:t>8</w:t>
      </w:r>
      <w:r w:rsidR="00B8483F" w:rsidRPr="00320D70">
        <w:rPr>
          <w:rFonts w:ascii="Arial" w:hAnsi="Arial" w:cs="Arial"/>
          <w:sz w:val="20"/>
          <w:szCs w:val="20"/>
        </w:rPr>
        <w:t>/</w:t>
      </w:r>
      <w:r w:rsidR="00605F1A" w:rsidRPr="00320D70">
        <w:rPr>
          <w:rFonts w:ascii="Arial" w:hAnsi="Arial" w:cs="Arial"/>
          <w:sz w:val="20"/>
          <w:szCs w:val="20"/>
        </w:rPr>
        <w:t>20</w:t>
      </w:r>
      <w:r w:rsidR="00050A87" w:rsidRPr="00320D70">
        <w:rPr>
          <w:rFonts w:ascii="Arial" w:hAnsi="Arial" w:cs="Arial"/>
          <w:sz w:val="20"/>
          <w:szCs w:val="20"/>
        </w:rPr>
        <w:t>1</w:t>
      </w:r>
      <w:r w:rsidR="00143035" w:rsidRPr="00320D70">
        <w:rPr>
          <w:rFonts w:ascii="Arial" w:hAnsi="Arial" w:cs="Arial"/>
          <w:sz w:val="20"/>
          <w:szCs w:val="20"/>
        </w:rPr>
        <w:t>9</w:t>
      </w:r>
      <w:r w:rsidRPr="00320D70">
        <w:rPr>
          <w:rFonts w:ascii="Arial" w:hAnsi="Arial" w:cs="Arial"/>
          <w:sz w:val="20"/>
          <w:szCs w:val="20"/>
        </w:rPr>
        <w:t>.</w:t>
      </w:r>
    </w:p>
    <w:p w:rsidR="001A0633" w:rsidRPr="003C7841" w:rsidRDefault="00BE245A" w:rsidP="00B535B5">
      <w:pPr>
        <w:ind w:left="709"/>
        <w:jc w:val="both"/>
        <w:rPr>
          <w:rFonts w:ascii="Arial" w:hAnsi="Arial" w:cs="Arial"/>
          <w:sz w:val="20"/>
          <w:szCs w:val="20"/>
        </w:rPr>
      </w:pPr>
      <w:r w:rsidRPr="003C7841">
        <w:rPr>
          <w:rFonts w:ascii="Arial" w:hAnsi="Arial" w:cs="Arial"/>
          <w:sz w:val="20"/>
          <w:szCs w:val="20"/>
        </w:rPr>
        <w:t xml:space="preserve">Wykonawcy powinni we wszelkich kontaktach z Zamawiającym powoływać się </w:t>
      </w:r>
      <w:r w:rsidR="00B9414F" w:rsidRPr="003C7841">
        <w:rPr>
          <w:rFonts w:ascii="Arial" w:hAnsi="Arial" w:cs="Arial"/>
          <w:sz w:val="20"/>
          <w:szCs w:val="20"/>
        </w:rPr>
        <w:br/>
      </w:r>
      <w:r w:rsidR="00CA6DD7" w:rsidRPr="003C7841">
        <w:rPr>
          <w:rFonts w:ascii="Arial" w:hAnsi="Arial" w:cs="Arial"/>
          <w:sz w:val="20"/>
          <w:szCs w:val="20"/>
        </w:rPr>
        <w:t>na wyżej podane oznaczenie.</w:t>
      </w:r>
    </w:p>
    <w:p w:rsidR="00BE245A" w:rsidRPr="003C7841" w:rsidRDefault="00BE245A" w:rsidP="00B535B5">
      <w:pPr>
        <w:pStyle w:val="Tekstpodstawowy"/>
        <w:rPr>
          <w:b/>
          <w:bCs/>
          <w:sz w:val="20"/>
          <w:szCs w:val="20"/>
        </w:rPr>
      </w:pPr>
      <w:r w:rsidRPr="003C7841">
        <w:rPr>
          <w:b/>
          <w:bCs/>
          <w:sz w:val="20"/>
          <w:szCs w:val="20"/>
        </w:rPr>
        <w:t xml:space="preserve">3. </w:t>
      </w:r>
      <w:r w:rsidR="001A0633" w:rsidRPr="003C7841">
        <w:rPr>
          <w:b/>
          <w:bCs/>
          <w:sz w:val="20"/>
          <w:szCs w:val="20"/>
        </w:rPr>
        <w:tab/>
      </w:r>
      <w:r w:rsidRPr="003C7841">
        <w:rPr>
          <w:b/>
          <w:bCs/>
          <w:sz w:val="20"/>
          <w:szCs w:val="20"/>
        </w:rPr>
        <w:t>TRYB POSTĘPOWANIA</w:t>
      </w:r>
    </w:p>
    <w:p w:rsidR="00BE245A" w:rsidRPr="003C7841" w:rsidRDefault="00BE245A" w:rsidP="00B535B5">
      <w:pPr>
        <w:ind w:left="709"/>
        <w:jc w:val="both"/>
        <w:rPr>
          <w:rFonts w:ascii="Arial" w:hAnsi="Arial" w:cs="Arial"/>
          <w:sz w:val="20"/>
          <w:szCs w:val="20"/>
        </w:rPr>
      </w:pPr>
      <w:r w:rsidRPr="003C7841">
        <w:rPr>
          <w:rFonts w:ascii="Arial" w:hAnsi="Arial" w:cs="Arial"/>
          <w:sz w:val="20"/>
          <w:szCs w:val="20"/>
        </w:rPr>
        <w:t>Postępowanie o udzielenie zamówienia prowadzone jest w trybie przetargu nieograniczonego na podstawie ustawy z dnia 29 stycznia 2004 roku Prawo z</w:t>
      </w:r>
      <w:r w:rsidR="00F23BB6">
        <w:rPr>
          <w:rFonts w:ascii="Arial" w:hAnsi="Arial" w:cs="Arial"/>
          <w:sz w:val="20"/>
          <w:szCs w:val="20"/>
        </w:rPr>
        <w:t xml:space="preserve">amówień publicznych </w:t>
      </w:r>
      <w:r w:rsidR="00143035">
        <w:rPr>
          <w:rFonts w:ascii="Arial" w:hAnsi="Arial" w:cs="Arial"/>
          <w:sz w:val="20"/>
          <w:szCs w:val="20"/>
        </w:rPr>
        <w:br/>
      </w:r>
      <w:r w:rsidR="00F23BB6">
        <w:rPr>
          <w:rFonts w:ascii="Arial" w:hAnsi="Arial" w:cs="Arial"/>
          <w:sz w:val="20"/>
          <w:szCs w:val="20"/>
        </w:rPr>
        <w:t>(</w:t>
      </w:r>
      <w:r w:rsidR="004211F2" w:rsidRPr="003C7841">
        <w:rPr>
          <w:rFonts w:ascii="Arial" w:hAnsi="Arial" w:cs="Arial"/>
          <w:sz w:val="20"/>
          <w:szCs w:val="20"/>
        </w:rPr>
        <w:t xml:space="preserve">Dz. U. </w:t>
      </w:r>
      <w:r w:rsidRPr="003C7841">
        <w:rPr>
          <w:rFonts w:ascii="Arial" w:hAnsi="Arial" w:cs="Arial"/>
          <w:sz w:val="20"/>
          <w:szCs w:val="20"/>
        </w:rPr>
        <w:t>z 201</w:t>
      </w:r>
      <w:r w:rsidR="00143035">
        <w:rPr>
          <w:rFonts w:ascii="Arial" w:hAnsi="Arial" w:cs="Arial"/>
          <w:sz w:val="20"/>
          <w:szCs w:val="20"/>
        </w:rPr>
        <w:t>8 r. poz. 1986</w:t>
      </w:r>
      <w:r w:rsidRPr="003C7841">
        <w:rPr>
          <w:rFonts w:ascii="Arial" w:hAnsi="Arial" w:cs="Arial"/>
          <w:sz w:val="20"/>
          <w:szCs w:val="20"/>
        </w:rPr>
        <w:t>) zwanej dalej</w:t>
      </w:r>
      <w:r w:rsidR="00CA6DD7" w:rsidRPr="003C7841">
        <w:rPr>
          <w:rFonts w:ascii="Arial" w:hAnsi="Arial" w:cs="Arial"/>
          <w:sz w:val="20"/>
          <w:szCs w:val="20"/>
        </w:rPr>
        <w:t xml:space="preserve"> „ustawą Pzp”.</w:t>
      </w:r>
    </w:p>
    <w:p w:rsidR="00BE245A" w:rsidRPr="003C7841" w:rsidRDefault="00BE245A" w:rsidP="00B535B5">
      <w:pPr>
        <w:pStyle w:val="Tekstpodstawowy"/>
        <w:rPr>
          <w:b/>
          <w:bCs/>
          <w:sz w:val="20"/>
          <w:szCs w:val="20"/>
        </w:rPr>
      </w:pPr>
      <w:r w:rsidRPr="003C7841">
        <w:rPr>
          <w:b/>
          <w:bCs/>
          <w:sz w:val="20"/>
          <w:szCs w:val="20"/>
        </w:rPr>
        <w:t xml:space="preserve">4. </w:t>
      </w:r>
      <w:r w:rsidR="001A0633" w:rsidRPr="003C7841">
        <w:rPr>
          <w:b/>
          <w:bCs/>
          <w:sz w:val="20"/>
          <w:szCs w:val="20"/>
        </w:rPr>
        <w:tab/>
      </w:r>
      <w:r w:rsidRPr="003C7841">
        <w:rPr>
          <w:b/>
          <w:bCs/>
          <w:sz w:val="20"/>
          <w:szCs w:val="20"/>
        </w:rPr>
        <w:t>ŹRÓDŁA FINANSOWANIA</w:t>
      </w:r>
    </w:p>
    <w:p w:rsidR="004211F2" w:rsidRPr="003C7841" w:rsidRDefault="00A65647" w:rsidP="00905919">
      <w:pPr>
        <w:ind w:left="709"/>
        <w:jc w:val="both"/>
        <w:rPr>
          <w:sz w:val="20"/>
          <w:szCs w:val="20"/>
        </w:rPr>
      </w:pPr>
      <w:r w:rsidRPr="003C7841">
        <w:rPr>
          <w:rFonts w:ascii="Arial" w:hAnsi="Arial" w:cs="Arial"/>
          <w:sz w:val="20"/>
          <w:szCs w:val="20"/>
          <w:lang w:eastAsia="ar-SA"/>
        </w:rPr>
        <w:t>Zamówienie jest przewidziane do finansowania ze środków krajowych</w:t>
      </w:r>
      <w:r w:rsidR="00905919">
        <w:rPr>
          <w:rFonts w:ascii="Arial" w:hAnsi="Arial" w:cs="Arial"/>
          <w:sz w:val="20"/>
          <w:szCs w:val="20"/>
        </w:rPr>
        <w:t>.</w:t>
      </w:r>
    </w:p>
    <w:p w:rsidR="00BE245A" w:rsidRPr="003C7841" w:rsidRDefault="00BE245A" w:rsidP="00B535B5">
      <w:pPr>
        <w:pStyle w:val="Tekstpodstawowy"/>
        <w:rPr>
          <w:b/>
          <w:bCs/>
          <w:sz w:val="20"/>
          <w:szCs w:val="20"/>
        </w:rPr>
      </w:pPr>
      <w:r w:rsidRPr="003C7841">
        <w:rPr>
          <w:b/>
          <w:bCs/>
          <w:sz w:val="20"/>
          <w:szCs w:val="20"/>
        </w:rPr>
        <w:t xml:space="preserve">5. </w:t>
      </w:r>
      <w:r w:rsidR="00B9414F" w:rsidRPr="003C7841">
        <w:rPr>
          <w:b/>
          <w:bCs/>
          <w:sz w:val="20"/>
          <w:szCs w:val="20"/>
        </w:rPr>
        <w:tab/>
      </w:r>
      <w:r w:rsidRPr="003C7841">
        <w:rPr>
          <w:b/>
          <w:bCs/>
          <w:sz w:val="20"/>
          <w:szCs w:val="20"/>
        </w:rPr>
        <w:t>PRZEDMIOT ZAMÓWIENIA</w:t>
      </w:r>
    </w:p>
    <w:p w:rsidR="00050A87" w:rsidRPr="00143035" w:rsidRDefault="006F2E2B" w:rsidP="00143035">
      <w:pPr>
        <w:widowControl w:val="0"/>
        <w:autoSpaceDE w:val="0"/>
        <w:autoSpaceDN w:val="0"/>
        <w:adjustRightInd w:val="0"/>
        <w:spacing w:after="120"/>
        <w:ind w:left="709" w:right="40" w:hanging="709"/>
        <w:jc w:val="both"/>
        <w:rPr>
          <w:rFonts w:ascii="Arial" w:hAnsi="Arial" w:cs="Arial"/>
          <w:bCs/>
          <w:sz w:val="20"/>
          <w:szCs w:val="20"/>
        </w:rPr>
      </w:pPr>
      <w:r>
        <w:rPr>
          <w:rFonts w:ascii="Arial" w:hAnsi="Arial" w:cs="Arial"/>
          <w:sz w:val="20"/>
          <w:szCs w:val="20"/>
        </w:rPr>
        <w:t xml:space="preserve">5.1. </w:t>
      </w:r>
      <w:r>
        <w:rPr>
          <w:rFonts w:ascii="Arial" w:hAnsi="Arial" w:cs="Arial"/>
          <w:sz w:val="20"/>
          <w:szCs w:val="20"/>
        </w:rPr>
        <w:tab/>
      </w:r>
      <w:r w:rsidR="00143035" w:rsidRPr="00143035">
        <w:rPr>
          <w:rFonts w:ascii="Arial" w:hAnsi="Arial" w:cs="Arial"/>
          <w:bCs/>
          <w:sz w:val="20"/>
          <w:szCs w:val="20"/>
        </w:rPr>
        <w:t xml:space="preserve">Przedmiot zamówienia obejmuje kompleksową obsługę spotkań młodzieży szkolnej </w:t>
      </w:r>
      <w:r w:rsidR="00143035" w:rsidRPr="00143035">
        <w:rPr>
          <w:rFonts w:ascii="Arial" w:hAnsi="Arial" w:cs="Arial"/>
          <w:bCs/>
          <w:sz w:val="20"/>
          <w:szCs w:val="20"/>
        </w:rPr>
        <w:br/>
        <w:t>z przedstawicielami Ministerstwa Sprawiedliwości w ramach programów edukacyjnych</w:t>
      </w:r>
      <w:r w:rsidR="00143035" w:rsidRPr="00143035">
        <w:rPr>
          <w:rFonts w:ascii="Arial" w:hAnsi="Arial" w:cs="Arial"/>
          <w:bCs/>
          <w:sz w:val="20"/>
          <w:szCs w:val="20"/>
        </w:rPr>
        <w:br/>
        <w:t xml:space="preserve">„Dzień z Prawem” </w:t>
      </w:r>
      <w:r w:rsidR="00143035" w:rsidRPr="00143035">
        <w:rPr>
          <w:rStyle w:val="FontStyle13"/>
          <w:rFonts w:ascii="Arial" w:hAnsi="Arial" w:cs="Arial"/>
          <w:sz w:val="20"/>
          <w:szCs w:val="20"/>
        </w:rPr>
        <w:t>zwanym dalej programem nr 1</w:t>
      </w:r>
      <w:r w:rsidR="00605F1A">
        <w:rPr>
          <w:rStyle w:val="FontStyle13"/>
          <w:rFonts w:ascii="Arial" w:hAnsi="Arial" w:cs="Arial"/>
          <w:sz w:val="20"/>
          <w:szCs w:val="20"/>
        </w:rPr>
        <w:t xml:space="preserve"> </w:t>
      </w:r>
      <w:r w:rsidR="00143035" w:rsidRPr="00143035">
        <w:rPr>
          <w:rFonts w:ascii="Arial" w:hAnsi="Arial" w:cs="Arial"/>
          <w:bCs/>
          <w:sz w:val="20"/>
          <w:szCs w:val="20"/>
        </w:rPr>
        <w:t xml:space="preserve">i „Przygody z Paragrafem” </w:t>
      </w:r>
      <w:r w:rsidR="00143035" w:rsidRPr="00143035">
        <w:rPr>
          <w:rStyle w:val="FontStyle13"/>
          <w:rFonts w:ascii="Arial" w:hAnsi="Arial" w:cs="Arial"/>
          <w:sz w:val="20"/>
          <w:szCs w:val="20"/>
        </w:rPr>
        <w:t xml:space="preserve">zwanym dalej programem nr 2, </w:t>
      </w:r>
      <w:r w:rsidR="00143035" w:rsidRPr="00143035">
        <w:rPr>
          <w:rFonts w:ascii="Arial" w:hAnsi="Arial" w:cs="Arial"/>
          <w:bCs/>
          <w:sz w:val="20"/>
          <w:szCs w:val="20"/>
        </w:rPr>
        <w:t xml:space="preserve">organizowanych w Warszawie w budynkach Ministerstwa Sprawiedliwości. </w:t>
      </w:r>
      <w:r w:rsidR="00143035">
        <w:rPr>
          <w:rFonts w:ascii="Arial" w:hAnsi="Arial" w:cs="Arial"/>
          <w:sz w:val="20"/>
          <w:szCs w:val="20"/>
        </w:rPr>
        <w:t>Szczegółowy o</w:t>
      </w:r>
      <w:r w:rsidR="00AA176A">
        <w:rPr>
          <w:rFonts w:ascii="Arial" w:hAnsi="Arial" w:cs="Arial"/>
          <w:sz w:val="20"/>
          <w:szCs w:val="20"/>
        </w:rPr>
        <w:t xml:space="preserve">pis przedmiotu </w:t>
      </w:r>
      <w:r w:rsidR="00AA176A" w:rsidRPr="00320D70">
        <w:rPr>
          <w:rFonts w:ascii="Arial" w:hAnsi="Arial" w:cs="Arial"/>
          <w:sz w:val="20"/>
          <w:szCs w:val="20"/>
        </w:rPr>
        <w:t xml:space="preserve">zamówienia </w:t>
      </w:r>
      <w:r w:rsidR="00540503" w:rsidRPr="00320D70">
        <w:rPr>
          <w:rFonts w:ascii="Arial" w:hAnsi="Arial" w:cs="Arial"/>
          <w:sz w:val="20"/>
          <w:szCs w:val="20"/>
        </w:rPr>
        <w:t>zawarty</w:t>
      </w:r>
      <w:r w:rsidR="00D73F3A" w:rsidRPr="00320D70">
        <w:rPr>
          <w:rFonts w:ascii="Arial" w:hAnsi="Arial" w:cs="Arial"/>
          <w:sz w:val="20"/>
          <w:szCs w:val="20"/>
        </w:rPr>
        <w:t xml:space="preserve"> </w:t>
      </w:r>
      <w:r w:rsidR="00AA176A" w:rsidRPr="00320D70">
        <w:rPr>
          <w:rFonts w:ascii="Arial" w:hAnsi="Arial" w:cs="Arial"/>
          <w:sz w:val="20"/>
          <w:szCs w:val="20"/>
        </w:rPr>
        <w:t>jest</w:t>
      </w:r>
      <w:r w:rsidR="00AA176A">
        <w:rPr>
          <w:rFonts w:ascii="Arial" w:hAnsi="Arial" w:cs="Arial"/>
          <w:sz w:val="20"/>
          <w:szCs w:val="20"/>
        </w:rPr>
        <w:t xml:space="preserve"> </w:t>
      </w:r>
      <w:r w:rsidR="00540503">
        <w:rPr>
          <w:rFonts w:ascii="Arial" w:hAnsi="Arial" w:cs="Arial"/>
          <w:sz w:val="20"/>
          <w:szCs w:val="20"/>
        </w:rPr>
        <w:t>w Tomie II i III SIWZ.</w:t>
      </w:r>
    </w:p>
    <w:p w:rsidR="00374677" w:rsidRPr="003C7841" w:rsidRDefault="00086441" w:rsidP="00B535B5">
      <w:pPr>
        <w:pStyle w:val="Tekstpodstawowy"/>
        <w:jc w:val="both"/>
        <w:rPr>
          <w:b/>
          <w:bCs/>
          <w:sz w:val="20"/>
          <w:szCs w:val="20"/>
        </w:rPr>
      </w:pPr>
      <w:r w:rsidRPr="003C7841">
        <w:rPr>
          <w:bCs/>
          <w:sz w:val="20"/>
          <w:szCs w:val="20"/>
        </w:rPr>
        <w:t>5.</w:t>
      </w:r>
      <w:r w:rsidR="00374677" w:rsidRPr="003C7841">
        <w:rPr>
          <w:bCs/>
          <w:sz w:val="20"/>
          <w:szCs w:val="20"/>
        </w:rPr>
        <w:t>2</w:t>
      </w:r>
      <w:r w:rsidRPr="003C7841">
        <w:rPr>
          <w:bCs/>
          <w:sz w:val="20"/>
          <w:szCs w:val="20"/>
        </w:rPr>
        <w:t xml:space="preserve">.    </w:t>
      </w:r>
      <w:r w:rsidR="00127B3A" w:rsidRPr="003C7841">
        <w:rPr>
          <w:bCs/>
          <w:sz w:val="20"/>
          <w:szCs w:val="20"/>
        </w:rPr>
        <w:t xml:space="preserve">  </w:t>
      </w:r>
      <w:r w:rsidR="00BE245A" w:rsidRPr="003C7841">
        <w:rPr>
          <w:b/>
          <w:bCs/>
          <w:sz w:val="20"/>
          <w:szCs w:val="20"/>
        </w:rPr>
        <w:t xml:space="preserve">CPV (Wspólny </w:t>
      </w:r>
      <w:r w:rsidR="00BE245A" w:rsidRPr="003C7841">
        <w:rPr>
          <w:b/>
          <w:bCs/>
          <w:sz w:val="20"/>
          <w:szCs w:val="20"/>
          <w:lang w:eastAsia="en-US"/>
        </w:rPr>
        <w:t>Słownik</w:t>
      </w:r>
      <w:r w:rsidR="00BE245A" w:rsidRPr="003C7841">
        <w:rPr>
          <w:b/>
          <w:bCs/>
          <w:sz w:val="20"/>
          <w:szCs w:val="20"/>
        </w:rPr>
        <w:t xml:space="preserve"> Zamówień): </w:t>
      </w:r>
    </w:p>
    <w:p w:rsidR="00143035" w:rsidRDefault="00143035" w:rsidP="00CB59E5">
      <w:pPr>
        <w:ind w:right="992" w:firstLine="709"/>
        <w:jc w:val="both"/>
        <w:outlineLvl w:val="0"/>
        <w:rPr>
          <w:rFonts w:ascii="Arial" w:eastAsia="Calibri" w:hAnsi="Arial" w:cs="Arial"/>
          <w:sz w:val="20"/>
          <w:szCs w:val="20"/>
        </w:rPr>
      </w:pPr>
      <w:r>
        <w:rPr>
          <w:rFonts w:ascii="Arial" w:eastAsia="Calibri" w:hAnsi="Arial" w:cs="Arial"/>
          <w:sz w:val="20"/>
          <w:szCs w:val="20"/>
        </w:rPr>
        <w:t>55321000-6 usługa przygotowania posiłków</w:t>
      </w:r>
    </w:p>
    <w:p w:rsidR="00143035" w:rsidRDefault="00143035" w:rsidP="00CB59E5">
      <w:pPr>
        <w:ind w:right="992" w:firstLine="709"/>
        <w:jc w:val="both"/>
        <w:outlineLvl w:val="0"/>
        <w:rPr>
          <w:rFonts w:ascii="Arial" w:eastAsia="Calibri" w:hAnsi="Arial" w:cs="Arial"/>
          <w:sz w:val="20"/>
          <w:szCs w:val="20"/>
        </w:rPr>
      </w:pPr>
      <w:r>
        <w:rPr>
          <w:rFonts w:ascii="Arial" w:eastAsia="Calibri" w:hAnsi="Arial" w:cs="Arial"/>
          <w:sz w:val="20"/>
          <w:szCs w:val="20"/>
        </w:rPr>
        <w:t>55320000-9 usługa podawania posiłków</w:t>
      </w:r>
    </w:p>
    <w:p w:rsidR="00143035" w:rsidRDefault="00143035" w:rsidP="00CB59E5">
      <w:pPr>
        <w:ind w:right="992" w:firstLine="709"/>
        <w:jc w:val="both"/>
        <w:outlineLvl w:val="0"/>
        <w:rPr>
          <w:rFonts w:ascii="Arial" w:eastAsia="Calibri" w:hAnsi="Arial" w:cs="Arial"/>
          <w:sz w:val="20"/>
          <w:szCs w:val="20"/>
        </w:rPr>
      </w:pPr>
      <w:r>
        <w:rPr>
          <w:rFonts w:ascii="Arial" w:eastAsia="Calibri" w:hAnsi="Arial" w:cs="Arial"/>
          <w:sz w:val="20"/>
          <w:szCs w:val="20"/>
        </w:rPr>
        <w:t>55520000-1 usługa dostarczania posiłków</w:t>
      </w:r>
    </w:p>
    <w:p w:rsidR="00143035" w:rsidRDefault="00143035" w:rsidP="00CB59E5">
      <w:pPr>
        <w:ind w:right="992" w:firstLine="709"/>
        <w:jc w:val="both"/>
        <w:outlineLvl w:val="0"/>
        <w:rPr>
          <w:rFonts w:ascii="Arial" w:eastAsia="Calibri" w:hAnsi="Arial" w:cs="Arial"/>
          <w:sz w:val="20"/>
          <w:szCs w:val="20"/>
        </w:rPr>
      </w:pPr>
      <w:r>
        <w:rPr>
          <w:rFonts w:ascii="Arial" w:eastAsia="Calibri" w:hAnsi="Arial" w:cs="Arial"/>
          <w:sz w:val="20"/>
          <w:szCs w:val="20"/>
        </w:rPr>
        <w:t xml:space="preserve">39162100-6 pomoce dydaktyczne </w:t>
      </w:r>
    </w:p>
    <w:p w:rsidR="00BE245A" w:rsidRPr="003C7841" w:rsidRDefault="00BE245A" w:rsidP="00AA176A">
      <w:pPr>
        <w:pStyle w:val="Tekstpodstawowy3"/>
        <w:spacing w:before="0"/>
        <w:ind w:left="709"/>
        <w:rPr>
          <w:rFonts w:ascii="Arial" w:hAnsi="Arial" w:cs="Arial"/>
          <w:i w:val="0"/>
          <w:iCs w:val="0"/>
          <w:sz w:val="20"/>
          <w:szCs w:val="20"/>
        </w:rPr>
      </w:pPr>
      <w:r w:rsidRPr="003C7841">
        <w:rPr>
          <w:rFonts w:ascii="Arial" w:hAnsi="Arial" w:cs="Arial"/>
          <w:i w:val="0"/>
          <w:iCs w:val="0"/>
          <w:sz w:val="20"/>
          <w:szCs w:val="20"/>
        </w:rPr>
        <w:t>Zamawiający nie dopuszcza składania ofert częściowych.</w:t>
      </w:r>
    </w:p>
    <w:p w:rsidR="00FE5402" w:rsidRPr="00605F1A" w:rsidRDefault="00BE245A" w:rsidP="00605F1A">
      <w:pPr>
        <w:pStyle w:val="Tekstpodstawowy3"/>
        <w:spacing w:before="0"/>
        <w:ind w:left="709"/>
        <w:rPr>
          <w:rFonts w:ascii="Arial" w:hAnsi="Arial" w:cs="Arial"/>
          <w:i w:val="0"/>
          <w:iCs w:val="0"/>
          <w:sz w:val="20"/>
          <w:szCs w:val="20"/>
        </w:rPr>
      </w:pPr>
      <w:r w:rsidRPr="003C7841">
        <w:rPr>
          <w:rFonts w:ascii="Arial" w:hAnsi="Arial" w:cs="Arial"/>
          <w:i w:val="0"/>
          <w:iCs w:val="0"/>
          <w:sz w:val="20"/>
          <w:szCs w:val="20"/>
        </w:rPr>
        <w:t>Zamawiający nie dopuszcz</w:t>
      </w:r>
      <w:r w:rsidR="00AA176A">
        <w:rPr>
          <w:rFonts w:ascii="Arial" w:hAnsi="Arial" w:cs="Arial"/>
          <w:i w:val="0"/>
          <w:iCs w:val="0"/>
          <w:sz w:val="20"/>
          <w:szCs w:val="20"/>
        </w:rPr>
        <w:t>a składania ofert wariantowych.</w:t>
      </w:r>
    </w:p>
    <w:p w:rsidR="00AA176A" w:rsidRPr="000D4E02" w:rsidRDefault="00AA176A" w:rsidP="00AA176A">
      <w:pPr>
        <w:ind w:left="709"/>
        <w:jc w:val="both"/>
        <w:rPr>
          <w:rFonts w:ascii="Arial" w:hAnsi="Arial" w:cs="Arial"/>
          <w:sz w:val="20"/>
          <w:szCs w:val="20"/>
        </w:rPr>
      </w:pPr>
      <w:r w:rsidRPr="002B2E96">
        <w:rPr>
          <w:rFonts w:ascii="Arial" w:hAnsi="Arial" w:cs="Arial"/>
          <w:sz w:val="20"/>
          <w:szCs w:val="20"/>
          <w:lang w:eastAsia="ar-SA"/>
        </w:rPr>
        <w:t xml:space="preserve">Realizacja zamówienia podlega prawu polskiemu, w tym w szczególności ustawie z dnia 23 </w:t>
      </w:r>
      <w:r w:rsidRPr="000D4E02">
        <w:rPr>
          <w:rFonts w:ascii="Arial" w:hAnsi="Arial" w:cs="Arial"/>
          <w:sz w:val="20"/>
          <w:szCs w:val="20"/>
          <w:lang w:eastAsia="ar-SA"/>
        </w:rPr>
        <w:t>kwietnia 1964 r. Kodeks cywilny (</w:t>
      </w:r>
      <w:proofErr w:type="spellStart"/>
      <w:r w:rsidRPr="000D4E02">
        <w:rPr>
          <w:rFonts w:ascii="Arial" w:hAnsi="Arial" w:cs="Arial"/>
          <w:sz w:val="20"/>
          <w:szCs w:val="20"/>
          <w:lang w:eastAsia="ar-SA"/>
        </w:rPr>
        <w:t>t.j</w:t>
      </w:r>
      <w:proofErr w:type="spellEnd"/>
      <w:r w:rsidRPr="000D4E02">
        <w:rPr>
          <w:rFonts w:ascii="Arial" w:hAnsi="Arial" w:cs="Arial"/>
          <w:sz w:val="20"/>
          <w:szCs w:val="20"/>
          <w:lang w:eastAsia="ar-SA"/>
        </w:rPr>
        <w:t xml:space="preserve">. Dz. U. z 2017 r. poz. 459 z </w:t>
      </w:r>
      <w:proofErr w:type="spellStart"/>
      <w:r w:rsidRPr="000D4E02">
        <w:rPr>
          <w:rFonts w:ascii="Arial" w:hAnsi="Arial" w:cs="Arial"/>
          <w:sz w:val="20"/>
          <w:szCs w:val="20"/>
          <w:lang w:eastAsia="ar-SA"/>
        </w:rPr>
        <w:t>póź</w:t>
      </w:r>
      <w:proofErr w:type="spellEnd"/>
      <w:r w:rsidRPr="000D4E02">
        <w:rPr>
          <w:rFonts w:ascii="Arial" w:hAnsi="Arial" w:cs="Arial"/>
          <w:sz w:val="20"/>
          <w:szCs w:val="20"/>
          <w:lang w:eastAsia="ar-SA"/>
        </w:rPr>
        <w:t xml:space="preserve">. zm.) i ustawie </w:t>
      </w:r>
      <w:proofErr w:type="spellStart"/>
      <w:r w:rsidRPr="000D4E02">
        <w:rPr>
          <w:rFonts w:ascii="Arial" w:hAnsi="Arial" w:cs="Arial"/>
          <w:sz w:val="20"/>
          <w:szCs w:val="20"/>
          <w:lang w:eastAsia="ar-SA"/>
        </w:rPr>
        <w:t>Pzp</w:t>
      </w:r>
      <w:proofErr w:type="spellEnd"/>
      <w:r w:rsidRPr="000D4E02">
        <w:rPr>
          <w:rFonts w:ascii="Arial" w:hAnsi="Arial" w:cs="Arial"/>
          <w:sz w:val="20"/>
          <w:szCs w:val="20"/>
        </w:rPr>
        <w:t>.</w:t>
      </w:r>
    </w:p>
    <w:p w:rsidR="00BE245A" w:rsidRPr="003C7841" w:rsidRDefault="00143035" w:rsidP="00B535B5">
      <w:pPr>
        <w:ind w:left="709" w:hanging="709"/>
        <w:jc w:val="both"/>
        <w:rPr>
          <w:rFonts w:ascii="Arial" w:hAnsi="Arial" w:cs="Arial"/>
          <w:sz w:val="20"/>
          <w:szCs w:val="20"/>
        </w:rPr>
      </w:pPr>
      <w:r>
        <w:rPr>
          <w:rFonts w:ascii="Arial" w:hAnsi="Arial" w:cs="Arial"/>
          <w:sz w:val="20"/>
          <w:szCs w:val="20"/>
        </w:rPr>
        <w:t>5</w:t>
      </w:r>
      <w:r w:rsidR="009F34F0" w:rsidRPr="000D4E02">
        <w:rPr>
          <w:rFonts w:ascii="Arial" w:hAnsi="Arial" w:cs="Arial"/>
          <w:sz w:val="20"/>
          <w:szCs w:val="20"/>
        </w:rPr>
        <w:t>.</w:t>
      </w:r>
      <w:r>
        <w:rPr>
          <w:rFonts w:ascii="Arial" w:hAnsi="Arial" w:cs="Arial"/>
          <w:sz w:val="20"/>
          <w:szCs w:val="20"/>
        </w:rPr>
        <w:t>3</w:t>
      </w:r>
      <w:r w:rsidR="00376170" w:rsidRPr="000D4E02">
        <w:rPr>
          <w:rFonts w:ascii="Arial" w:hAnsi="Arial" w:cs="Arial"/>
          <w:sz w:val="20"/>
          <w:szCs w:val="20"/>
        </w:rPr>
        <w:t>.</w:t>
      </w:r>
      <w:r w:rsidR="00376170" w:rsidRPr="000D4E02">
        <w:rPr>
          <w:rFonts w:ascii="Arial" w:hAnsi="Arial" w:cs="Arial"/>
          <w:sz w:val="20"/>
          <w:szCs w:val="20"/>
        </w:rPr>
        <w:tab/>
        <w:t>W przypadku rozbieżności pomiędzy treścią SIWZ a treścią udzielonych wyjaśnień, jako obowiązującą należy</w:t>
      </w:r>
      <w:r w:rsidR="00376170" w:rsidRPr="003C7841">
        <w:rPr>
          <w:rFonts w:ascii="Arial" w:hAnsi="Arial" w:cs="Arial"/>
          <w:sz w:val="20"/>
          <w:szCs w:val="20"/>
        </w:rPr>
        <w:t xml:space="preserve"> przyjąć treść pisma zawierającego późniejsze oświadczenie Zamawiającego.</w:t>
      </w:r>
    </w:p>
    <w:p w:rsidR="00CF16A5" w:rsidRPr="003C7841" w:rsidRDefault="00CB1F7C" w:rsidP="00B535B5">
      <w:pPr>
        <w:jc w:val="both"/>
        <w:rPr>
          <w:rFonts w:ascii="Arial" w:hAnsi="Arial" w:cs="Arial"/>
          <w:i/>
          <w:sz w:val="20"/>
          <w:szCs w:val="20"/>
        </w:rPr>
      </w:pPr>
      <w:r w:rsidRPr="003C7841">
        <w:rPr>
          <w:rFonts w:ascii="Arial" w:hAnsi="Arial" w:cs="Arial"/>
          <w:sz w:val="20"/>
          <w:szCs w:val="20"/>
        </w:rPr>
        <w:t>5.</w:t>
      </w:r>
      <w:r w:rsidR="00143035">
        <w:rPr>
          <w:rFonts w:ascii="Arial" w:hAnsi="Arial" w:cs="Arial"/>
          <w:sz w:val="20"/>
          <w:szCs w:val="20"/>
        </w:rPr>
        <w:t>4</w:t>
      </w:r>
      <w:r w:rsidR="00CF16A5" w:rsidRPr="003C7841">
        <w:rPr>
          <w:rFonts w:ascii="Arial" w:hAnsi="Arial" w:cs="Arial"/>
          <w:sz w:val="20"/>
          <w:szCs w:val="20"/>
        </w:rPr>
        <w:t>.</w:t>
      </w:r>
      <w:r w:rsidR="00CF16A5" w:rsidRPr="003C7841">
        <w:rPr>
          <w:rFonts w:ascii="Arial" w:hAnsi="Arial" w:cs="Arial"/>
          <w:i/>
          <w:sz w:val="20"/>
          <w:szCs w:val="20"/>
        </w:rPr>
        <w:tab/>
      </w:r>
      <w:r w:rsidR="00CF16A5" w:rsidRPr="00AA176A">
        <w:rPr>
          <w:rFonts w:ascii="Arial" w:hAnsi="Arial" w:cs="Arial"/>
          <w:sz w:val="20"/>
          <w:szCs w:val="20"/>
        </w:rPr>
        <w:t>PODWYKONAWSTWO:</w:t>
      </w:r>
    </w:p>
    <w:p w:rsidR="00AA176A" w:rsidRPr="00AA176A" w:rsidRDefault="00AA176A" w:rsidP="00AA176A">
      <w:pPr>
        <w:pStyle w:val="Akapitzlist"/>
        <w:numPr>
          <w:ilvl w:val="0"/>
          <w:numId w:val="8"/>
        </w:numPr>
        <w:tabs>
          <w:tab w:val="left" w:pos="1134"/>
        </w:tabs>
        <w:spacing w:line="240" w:lineRule="auto"/>
        <w:ind w:left="1134"/>
        <w:jc w:val="both"/>
        <w:rPr>
          <w:sz w:val="20"/>
          <w:szCs w:val="20"/>
        </w:rPr>
      </w:pPr>
      <w:r w:rsidRPr="00AA176A">
        <w:rPr>
          <w:sz w:val="20"/>
          <w:szCs w:val="20"/>
        </w:rPr>
        <w:t xml:space="preserve">Zamawiający nie wprowadza zastrzeżenia wskazującego na obowiązek osobistego wykonania przez Wykonawcę kluczowych części zamówienia. </w:t>
      </w:r>
    </w:p>
    <w:p w:rsidR="00AA176A" w:rsidRPr="00143035" w:rsidRDefault="00AA176A" w:rsidP="00143035">
      <w:pPr>
        <w:pStyle w:val="Akapitzlist"/>
        <w:numPr>
          <w:ilvl w:val="0"/>
          <w:numId w:val="8"/>
        </w:numPr>
        <w:tabs>
          <w:tab w:val="left" w:pos="1134"/>
        </w:tabs>
        <w:jc w:val="both"/>
        <w:rPr>
          <w:sz w:val="20"/>
          <w:szCs w:val="20"/>
        </w:rPr>
      </w:pPr>
      <w:r w:rsidRPr="00143035">
        <w:rPr>
          <w:sz w:val="20"/>
          <w:szCs w:val="20"/>
        </w:rPr>
        <w:t>Zamawiający żąda wskazania przez Wykonawcę części zamówienia, których wykonanie zamierza powierzyć podwykonawcom i podania przez Wykonawcę firm podwykonawców.</w:t>
      </w:r>
    </w:p>
    <w:p w:rsidR="00BE245A" w:rsidRDefault="00BE245A" w:rsidP="00B535B5">
      <w:pPr>
        <w:rPr>
          <w:rFonts w:ascii="Arial" w:hAnsi="Arial" w:cs="Arial"/>
          <w:b/>
          <w:bCs/>
          <w:sz w:val="20"/>
          <w:szCs w:val="20"/>
        </w:rPr>
      </w:pPr>
      <w:r w:rsidRPr="003C7841">
        <w:rPr>
          <w:rFonts w:ascii="Arial" w:hAnsi="Arial" w:cs="Arial"/>
          <w:b/>
          <w:bCs/>
          <w:sz w:val="20"/>
          <w:szCs w:val="20"/>
        </w:rPr>
        <w:t xml:space="preserve">6. </w:t>
      </w:r>
      <w:r w:rsidR="008E5485" w:rsidRPr="003C7841">
        <w:rPr>
          <w:rFonts w:ascii="Arial" w:hAnsi="Arial" w:cs="Arial"/>
          <w:b/>
          <w:bCs/>
          <w:sz w:val="20"/>
          <w:szCs w:val="20"/>
        </w:rPr>
        <w:tab/>
      </w:r>
      <w:r w:rsidR="00C22B48">
        <w:rPr>
          <w:rFonts w:ascii="Arial" w:hAnsi="Arial" w:cs="Arial"/>
          <w:b/>
          <w:bCs/>
          <w:sz w:val="20"/>
          <w:szCs w:val="20"/>
        </w:rPr>
        <w:t>TERMIN REALIZACJI</w:t>
      </w:r>
    </w:p>
    <w:p w:rsidR="00C22B48" w:rsidRPr="00E73D63" w:rsidRDefault="00E73D63" w:rsidP="00C22B48">
      <w:pPr>
        <w:tabs>
          <w:tab w:val="left" w:pos="9072"/>
        </w:tabs>
        <w:ind w:left="708"/>
        <w:jc w:val="both"/>
        <w:outlineLvl w:val="0"/>
        <w:rPr>
          <w:rStyle w:val="tekstdokbold"/>
          <w:rFonts w:ascii="Arial" w:hAnsi="Arial" w:cs="Arial"/>
          <w:b w:val="0"/>
          <w:bCs w:val="0"/>
          <w:sz w:val="20"/>
          <w:szCs w:val="20"/>
        </w:rPr>
      </w:pPr>
      <w:r w:rsidRPr="00136D82">
        <w:rPr>
          <w:rFonts w:ascii="Arial" w:hAnsi="Arial" w:cs="Arial"/>
          <w:sz w:val="20"/>
          <w:szCs w:val="20"/>
        </w:rPr>
        <w:t xml:space="preserve">Przedmiot zamówienia będzie </w:t>
      </w:r>
      <w:r w:rsidR="00C22B48">
        <w:rPr>
          <w:rFonts w:ascii="Arial" w:hAnsi="Arial" w:cs="Arial"/>
          <w:sz w:val="20"/>
          <w:szCs w:val="20"/>
        </w:rPr>
        <w:t>z</w:t>
      </w:r>
      <w:r w:rsidRPr="00136D82">
        <w:rPr>
          <w:rFonts w:ascii="Arial" w:hAnsi="Arial" w:cs="Arial"/>
          <w:sz w:val="20"/>
          <w:szCs w:val="20"/>
        </w:rPr>
        <w:t xml:space="preserve">realizowany </w:t>
      </w:r>
      <w:r w:rsidR="00FE5402">
        <w:rPr>
          <w:rFonts w:ascii="Arial" w:hAnsi="Arial" w:cs="Arial"/>
          <w:sz w:val="20"/>
          <w:szCs w:val="20"/>
        </w:rPr>
        <w:t xml:space="preserve">od daty zawarcia umowy do dnia 31.12.2019 r. lub do wyczerpania środków. Zamawiający zakłada zawarcie umowy do dnia 1 lutego 2019 roku. </w:t>
      </w:r>
    </w:p>
    <w:p w:rsidR="00803692" w:rsidRPr="003C7841" w:rsidRDefault="00BE245A" w:rsidP="00B535B5">
      <w:pPr>
        <w:rPr>
          <w:rStyle w:val="tekstdokbold"/>
          <w:rFonts w:ascii="Arial" w:hAnsi="Arial" w:cs="Arial"/>
          <w:sz w:val="20"/>
          <w:szCs w:val="20"/>
        </w:rPr>
      </w:pPr>
      <w:r w:rsidRPr="003C7841">
        <w:rPr>
          <w:rFonts w:ascii="Arial" w:hAnsi="Arial" w:cs="Arial"/>
          <w:b/>
          <w:bCs/>
          <w:sz w:val="20"/>
          <w:szCs w:val="20"/>
        </w:rPr>
        <w:t xml:space="preserve">7. </w:t>
      </w:r>
      <w:r w:rsidR="009C7A53" w:rsidRPr="003C7841">
        <w:rPr>
          <w:rFonts w:ascii="Arial" w:hAnsi="Arial" w:cs="Arial"/>
          <w:b/>
          <w:bCs/>
          <w:sz w:val="20"/>
          <w:szCs w:val="20"/>
        </w:rPr>
        <w:tab/>
      </w:r>
      <w:r w:rsidR="00477C08" w:rsidRPr="003C7841">
        <w:rPr>
          <w:rFonts w:ascii="Arial" w:hAnsi="Arial" w:cs="Arial"/>
          <w:b/>
          <w:bCs/>
          <w:sz w:val="20"/>
          <w:szCs w:val="20"/>
        </w:rPr>
        <w:t>WARUNKI UDZIAŁU W POSTĘPOWANIU</w:t>
      </w:r>
    </w:p>
    <w:p w:rsidR="00C22B48" w:rsidRDefault="00C22B48" w:rsidP="00C22B48">
      <w:pPr>
        <w:pStyle w:val="Tekstpodstawowy2"/>
        <w:spacing w:before="0"/>
        <w:ind w:left="709"/>
        <w:rPr>
          <w:rFonts w:ascii="Arial" w:hAnsi="Arial" w:cs="Arial"/>
          <w:b w:val="0"/>
          <w:sz w:val="20"/>
          <w:szCs w:val="20"/>
        </w:rPr>
      </w:pPr>
      <w:r w:rsidRPr="002B2E96">
        <w:rPr>
          <w:rStyle w:val="tekstdokbold"/>
          <w:rFonts w:ascii="Arial" w:hAnsi="Arial" w:cs="Arial"/>
          <w:sz w:val="20"/>
          <w:szCs w:val="20"/>
        </w:rPr>
        <w:t xml:space="preserve">O udzielenie zamówienia mogą ubiegać się Wykonawcy, którzy nie podlegają wykluczeniu oraz spełniają warunki </w:t>
      </w:r>
      <w:r>
        <w:rPr>
          <w:rFonts w:ascii="Arial" w:hAnsi="Arial" w:cs="Arial"/>
          <w:b w:val="0"/>
          <w:sz w:val="20"/>
          <w:szCs w:val="20"/>
        </w:rPr>
        <w:t xml:space="preserve">udziału w postępowaniu. </w:t>
      </w:r>
    </w:p>
    <w:p w:rsidR="00D85F3F" w:rsidRDefault="00D85F3F" w:rsidP="00C22B48">
      <w:pPr>
        <w:pStyle w:val="Tekstpodstawowy2"/>
        <w:spacing w:before="0"/>
        <w:ind w:left="709"/>
        <w:rPr>
          <w:rStyle w:val="tekstdokbold"/>
          <w:rFonts w:ascii="Arial" w:hAnsi="Arial" w:cs="Arial"/>
          <w:sz w:val="20"/>
          <w:szCs w:val="20"/>
        </w:rPr>
      </w:pPr>
    </w:p>
    <w:p w:rsidR="00D85F3F" w:rsidRPr="00D85F3F" w:rsidRDefault="00D85F3F" w:rsidP="00D85F3F">
      <w:pPr>
        <w:pStyle w:val="Tekstpodstawowy2"/>
        <w:ind w:left="709"/>
        <w:rPr>
          <w:rFonts w:ascii="Arial" w:hAnsi="Arial" w:cs="Arial"/>
          <w:b w:val="0"/>
          <w:sz w:val="20"/>
          <w:szCs w:val="20"/>
        </w:rPr>
      </w:pPr>
      <w:r w:rsidRPr="00D85F3F">
        <w:rPr>
          <w:rFonts w:ascii="Arial" w:hAnsi="Arial" w:cs="Arial"/>
          <w:b w:val="0"/>
          <w:sz w:val="20"/>
          <w:szCs w:val="20"/>
        </w:rPr>
        <w:t xml:space="preserve">Zgodnie z art. 22 ust. 2 ustawy </w:t>
      </w:r>
      <w:proofErr w:type="spellStart"/>
      <w:r w:rsidRPr="00D85F3F">
        <w:rPr>
          <w:rFonts w:ascii="Arial" w:hAnsi="Arial" w:cs="Arial"/>
          <w:b w:val="0"/>
          <w:sz w:val="20"/>
          <w:szCs w:val="20"/>
        </w:rPr>
        <w:t>Pzp</w:t>
      </w:r>
      <w:proofErr w:type="spellEnd"/>
      <w:r w:rsidRPr="00D85F3F">
        <w:rPr>
          <w:rFonts w:ascii="Arial" w:hAnsi="Arial" w:cs="Arial"/>
          <w:b w:val="0"/>
          <w:sz w:val="20"/>
          <w:szCs w:val="20"/>
        </w:rPr>
        <w:t xml:space="preserve"> Zamawiający zastrzega, że o udzielenie zamówienia mogą ubiegać się wyłącznie Wykonawcy, których działalność lub działalność ich wyodrębnionych organizacyjnie jednostek, które będą realizowały zamówienie, obejmuje społeczną i zawodową integrację osób pozbawionych wolności lub zwalnianych z zakładów karnych, o których mowa w ustawie z dnia 6 czerwca 1997 r. - Kodeks karny wykonawczy (Dz. U. poz. 557, ze zm.), mających trudności w integracji ze środowiskiem. </w:t>
      </w:r>
    </w:p>
    <w:p w:rsidR="00D85F3F" w:rsidRPr="00D85F3F" w:rsidRDefault="00D85F3F" w:rsidP="00D85F3F">
      <w:pPr>
        <w:pStyle w:val="Tekstpodstawowy2"/>
        <w:ind w:left="709" w:hanging="709"/>
        <w:rPr>
          <w:rFonts w:ascii="Arial" w:hAnsi="Arial" w:cs="Arial"/>
          <w:b w:val="0"/>
          <w:sz w:val="20"/>
          <w:szCs w:val="20"/>
        </w:rPr>
      </w:pPr>
      <w:r w:rsidRPr="00D85F3F">
        <w:rPr>
          <w:rFonts w:ascii="Arial" w:hAnsi="Arial" w:cs="Arial"/>
          <w:b w:val="0"/>
          <w:sz w:val="20"/>
          <w:szCs w:val="20"/>
        </w:rPr>
        <w:tab/>
        <w:t xml:space="preserve">Zgodnie z art. 22 ust. 2a ustawy </w:t>
      </w:r>
      <w:proofErr w:type="spellStart"/>
      <w:r w:rsidRPr="00D85F3F">
        <w:rPr>
          <w:rFonts w:ascii="Arial" w:hAnsi="Arial" w:cs="Arial"/>
          <w:b w:val="0"/>
          <w:sz w:val="20"/>
          <w:szCs w:val="20"/>
        </w:rPr>
        <w:t>Pzp</w:t>
      </w:r>
      <w:proofErr w:type="spellEnd"/>
      <w:r w:rsidRPr="00D85F3F">
        <w:rPr>
          <w:rFonts w:ascii="Arial" w:hAnsi="Arial" w:cs="Arial"/>
          <w:b w:val="0"/>
          <w:sz w:val="20"/>
          <w:szCs w:val="20"/>
        </w:rPr>
        <w:t xml:space="preserve"> Zamawiający określa minimalny procentowy wskaźnik zatrudnienia ww. osób na 30% osób zatrudnionych przez Wykonawców albo ich jednostki.</w:t>
      </w:r>
    </w:p>
    <w:p w:rsidR="00D85F3F" w:rsidRDefault="00D85F3F" w:rsidP="00C22B48">
      <w:pPr>
        <w:ind w:left="720" w:hanging="720"/>
        <w:jc w:val="both"/>
        <w:rPr>
          <w:rFonts w:ascii="Arial" w:hAnsi="Arial" w:cs="Arial"/>
          <w:b/>
          <w:sz w:val="20"/>
          <w:szCs w:val="20"/>
        </w:rPr>
      </w:pPr>
    </w:p>
    <w:p w:rsidR="00C22B48" w:rsidRPr="002B2E96" w:rsidRDefault="00D344A3" w:rsidP="00C22B48">
      <w:pPr>
        <w:ind w:left="720" w:hanging="720"/>
        <w:jc w:val="both"/>
        <w:rPr>
          <w:rFonts w:ascii="Arial" w:hAnsi="Arial" w:cs="Arial"/>
          <w:b/>
          <w:sz w:val="20"/>
          <w:szCs w:val="20"/>
        </w:rPr>
      </w:pPr>
      <w:r w:rsidRPr="00936EF0">
        <w:rPr>
          <w:rFonts w:ascii="Arial" w:hAnsi="Arial" w:cs="Arial"/>
          <w:b/>
          <w:sz w:val="20"/>
          <w:szCs w:val="20"/>
        </w:rPr>
        <w:t>8.</w:t>
      </w:r>
      <w:r>
        <w:rPr>
          <w:rFonts w:ascii="Arial" w:hAnsi="Arial" w:cs="Arial"/>
          <w:b/>
          <w:sz w:val="20"/>
          <w:szCs w:val="20"/>
        </w:rPr>
        <w:t xml:space="preserve">          </w:t>
      </w:r>
      <w:r w:rsidR="00C22B48" w:rsidRPr="002B2E96">
        <w:rPr>
          <w:rFonts w:ascii="Arial" w:hAnsi="Arial" w:cs="Arial"/>
          <w:b/>
          <w:sz w:val="20"/>
          <w:szCs w:val="20"/>
        </w:rPr>
        <w:t>PRZESŁANKI WYKLUCZENIA WYKONAWCÓW</w:t>
      </w:r>
    </w:p>
    <w:p w:rsidR="00C22B48" w:rsidRPr="002B2E96" w:rsidRDefault="00C22B48" w:rsidP="00C22B48">
      <w:pPr>
        <w:pStyle w:val="Tekstpodstawowy2"/>
        <w:spacing w:before="0"/>
        <w:ind w:left="709" w:hanging="709"/>
        <w:rPr>
          <w:rFonts w:ascii="Arial" w:hAnsi="Arial" w:cs="Arial"/>
          <w:b w:val="0"/>
          <w:sz w:val="20"/>
          <w:szCs w:val="20"/>
        </w:rPr>
      </w:pPr>
      <w:r w:rsidRPr="002B2E96">
        <w:rPr>
          <w:rFonts w:ascii="Arial" w:hAnsi="Arial" w:cs="Arial"/>
          <w:b w:val="0"/>
          <w:sz w:val="20"/>
          <w:szCs w:val="20"/>
        </w:rPr>
        <w:t>8.1.</w:t>
      </w:r>
      <w:r w:rsidRPr="002B2E96">
        <w:rPr>
          <w:rFonts w:ascii="Arial" w:hAnsi="Arial" w:cs="Arial"/>
          <w:b w:val="0"/>
          <w:sz w:val="20"/>
          <w:szCs w:val="20"/>
        </w:rPr>
        <w:tab/>
        <w:t xml:space="preserve">Z postępowania o udzielenie zamówienia wyklucza się </w:t>
      </w:r>
      <w:r>
        <w:rPr>
          <w:rFonts w:ascii="Arial" w:hAnsi="Arial" w:cs="Arial"/>
          <w:b w:val="0"/>
          <w:sz w:val="20"/>
          <w:szCs w:val="20"/>
        </w:rPr>
        <w:t>W</w:t>
      </w:r>
      <w:r w:rsidRPr="002B2E96">
        <w:rPr>
          <w:rFonts w:ascii="Arial" w:hAnsi="Arial" w:cs="Arial"/>
          <w:b w:val="0"/>
          <w:sz w:val="20"/>
          <w:szCs w:val="20"/>
        </w:rPr>
        <w:t xml:space="preserve">ykonawcę, w stosunku do którego zachodzi którakolwiek z okoliczności, o których mowa w art. 24 ust. 1 pkt 12-23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w:t>
      </w:r>
    </w:p>
    <w:p w:rsidR="00C22B48" w:rsidRPr="002B2E96"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rFonts w:ascii="Arial" w:hAnsi="Arial" w:cs="Arial"/>
          <w:b w:val="0"/>
          <w:sz w:val="20"/>
          <w:szCs w:val="20"/>
        </w:rPr>
      </w:pPr>
      <w:r w:rsidRPr="002B2E96">
        <w:rPr>
          <w:rFonts w:ascii="Arial" w:hAnsi="Arial" w:cs="Arial"/>
          <w:b w:val="0"/>
          <w:sz w:val="20"/>
          <w:szCs w:val="20"/>
        </w:rPr>
        <w:t>8.2.</w:t>
      </w:r>
      <w:r w:rsidRPr="002B2E96">
        <w:rPr>
          <w:rFonts w:ascii="Arial" w:hAnsi="Arial" w:cs="Arial"/>
          <w:b w:val="0"/>
          <w:sz w:val="20"/>
          <w:szCs w:val="20"/>
        </w:rPr>
        <w:tab/>
        <w:t xml:space="preserve">Dodatkowo zamawiający wykluczy </w:t>
      </w:r>
      <w:r>
        <w:rPr>
          <w:rFonts w:ascii="Arial" w:hAnsi="Arial" w:cs="Arial"/>
          <w:b w:val="0"/>
          <w:sz w:val="20"/>
          <w:szCs w:val="20"/>
        </w:rPr>
        <w:t>W</w:t>
      </w:r>
      <w:r w:rsidRPr="002B2E96">
        <w:rPr>
          <w:rFonts w:ascii="Arial" w:hAnsi="Arial" w:cs="Arial"/>
          <w:b w:val="0"/>
          <w:sz w:val="20"/>
          <w:szCs w:val="20"/>
        </w:rPr>
        <w:t>ykonawcę:</w:t>
      </w:r>
      <w:r>
        <w:rPr>
          <w:rFonts w:ascii="Arial" w:hAnsi="Arial" w:cs="Arial"/>
          <w:b w:val="0"/>
          <w:sz w:val="20"/>
          <w:szCs w:val="20"/>
        </w:rPr>
        <w:tab/>
      </w:r>
      <w:r>
        <w:rPr>
          <w:rFonts w:ascii="Arial" w:hAnsi="Arial" w:cs="Arial"/>
          <w:b w:val="0"/>
          <w:sz w:val="20"/>
          <w:szCs w:val="20"/>
        </w:rPr>
        <w:tab/>
      </w:r>
    </w:p>
    <w:p w:rsidR="00C22B48" w:rsidRPr="000753F7" w:rsidRDefault="00C22B48" w:rsidP="00C22B48">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1)</w:t>
      </w:r>
      <w:r w:rsidRPr="002B2E96">
        <w:rPr>
          <w:rFonts w:ascii="Arial" w:hAnsi="Arial" w:cs="Arial"/>
          <w:b w:val="0"/>
          <w:bCs w:val="0"/>
          <w:sz w:val="20"/>
          <w:szCs w:val="20"/>
        </w:rPr>
        <w:tab/>
      </w:r>
      <w:r w:rsidRPr="002B2E96">
        <w:rPr>
          <w:rFonts w:ascii="Arial" w:hAnsi="Arial" w:cs="Arial"/>
          <w:b w:val="0"/>
          <w:sz w:val="20"/>
          <w:szCs w:val="20"/>
        </w:rPr>
        <w:t xml:space="preserve">w stosunku do którego otwarto likwidację, w zatwierdzonym przez sąd układzie </w:t>
      </w:r>
      <w:r>
        <w:rPr>
          <w:rFonts w:ascii="Arial" w:hAnsi="Arial" w:cs="Arial"/>
          <w:b w:val="0"/>
          <w:sz w:val="20"/>
          <w:szCs w:val="20"/>
        </w:rPr>
        <w:br/>
      </w:r>
      <w:r w:rsidRPr="002B2E96">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Pr>
          <w:rFonts w:ascii="Arial" w:hAnsi="Arial" w:cs="Arial"/>
          <w:b w:val="0"/>
          <w:sz w:val="20"/>
          <w:szCs w:val="20"/>
        </w:rPr>
        <w:br/>
      </w:r>
      <w:r w:rsidRPr="002B2E96">
        <w:rPr>
          <w:rFonts w:ascii="Arial" w:hAnsi="Arial" w:cs="Arial"/>
          <w:b w:val="0"/>
          <w:sz w:val="20"/>
          <w:szCs w:val="20"/>
        </w:rPr>
        <w:t>z dnia 28 lutego 2003 r. – Prawo upadłościowe (Dz. U. z 2017r. poz. 2344, 2491 i z 2018 r. poz. 398);</w:t>
      </w:r>
    </w:p>
    <w:p w:rsidR="00C22B48" w:rsidRPr="002B2E96" w:rsidRDefault="00C22B48" w:rsidP="00C22B48">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2)</w:t>
      </w:r>
      <w:r w:rsidRPr="002B2E96">
        <w:rPr>
          <w:rFonts w:ascii="Arial" w:hAnsi="Arial" w:cs="Arial"/>
          <w:b w:val="0"/>
          <w:bCs w:val="0"/>
          <w:sz w:val="20"/>
          <w:szCs w:val="20"/>
        </w:rPr>
        <w:tab/>
      </w:r>
      <w:r w:rsidRPr="002B2E96">
        <w:rPr>
          <w:rFonts w:ascii="Arial" w:hAnsi="Arial" w:cs="Arial"/>
          <w:b w:val="0"/>
          <w:sz w:val="20"/>
          <w:szCs w:val="20"/>
        </w:rPr>
        <w:t xml:space="preserve">który w sposób zawiniony poważnie naruszył obowiązki zawodowe, co podważa jego uczciwość, w szczególności gdy </w:t>
      </w:r>
      <w:r>
        <w:rPr>
          <w:rFonts w:ascii="Arial" w:hAnsi="Arial" w:cs="Arial"/>
          <w:b w:val="0"/>
          <w:sz w:val="20"/>
          <w:szCs w:val="20"/>
        </w:rPr>
        <w:t>W</w:t>
      </w:r>
      <w:r w:rsidRPr="002B2E96">
        <w:rPr>
          <w:rFonts w:ascii="Arial" w:hAnsi="Arial" w:cs="Arial"/>
          <w:b w:val="0"/>
          <w:sz w:val="20"/>
          <w:szCs w:val="20"/>
        </w:rPr>
        <w:t xml:space="preserve">ykonawca w wyniku zamierzonego działania </w:t>
      </w:r>
      <w:r>
        <w:rPr>
          <w:rFonts w:ascii="Arial" w:hAnsi="Arial" w:cs="Arial"/>
          <w:b w:val="0"/>
          <w:sz w:val="20"/>
          <w:szCs w:val="20"/>
        </w:rPr>
        <w:br/>
      </w:r>
      <w:r w:rsidRPr="002B2E96">
        <w:rPr>
          <w:rFonts w:ascii="Arial" w:hAnsi="Arial" w:cs="Arial"/>
          <w:b w:val="0"/>
          <w:sz w:val="20"/>
          <w:szCs w:val="20"/>
        </w:rPr>
        <w:t>lub rażącego niedbalstwa nie wykonał lub nienależycie wykonał zamówienie, co zamawiający jest w stanie wykazać za pomocą stosownych środków dowodowych;</w:t>
      </w:r>
    </w:p>
    <w:p w:rsidR="00C22B48" w:rsidRPr="002B2E96" w:rsidRDefault="00C22B48" w:rsidP="00C22B48">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3)</w:t>
      </w:r>
      <w:r w:rsidRPr="002B2E96">
        <w:rPr>
          <w:rFonts w:ascii="Arial" w:hAnsi="Arial" w:cs="Arial"/>
          <w:b w:val="0"/>
          <w:bCs w:val="0"/>
          <w:sz w:val="20"/>
          <w:szCs w:val="20"/>
        </w:rPr>
        <w:tab/>
      </w:r>
      <w:r w:rsidRPr="002B2E96">
        <w:rPr>
          <w:rFonts w:ascii="Arial" w:hAnsi="Arial" w:cs="Arial"/>
          <w:b w:val="0"/>
          <w:sz w:val="20"/>
          <w:szCs w:val="20"/>
        </w:rPr>
        <w:t xml:space="preserve">jeżeli </w:t>
      </w:r>
      <w:r>
        <w:rPr>
          <w:rFonts w:ascii="Arial" w:hAnsi="Arial" w:cs="Arial"/>
          <w:b w:val="0"/>
          <w:sz w:val="20"/>
          <w:szCs w:val="20"/>
        </w:rPr>
        <w:t>W</w:t>
      </w:r>
      <w:r w:rsidRPr="002B2E96">
        <w:rPr>
          <w:rFonts w:ascii="Arial" w:hAnsi="Arial" w:cs="Arial"/>
          <w:b w:val="0"/>
          <w:sz w:val="20"/>
          <w:szCs w:val="20"/>
        </w:rPr>
        <w:t xml:space="preserve">ykonawca lub osoby, o których mowa w art. 24 ust. 1 pkt 14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uprawnione do reprezentowania </w:t>
      </w:r>
      <w:r>
        <w:rPr>
          <w:rFonts w:ascii="Arial" w:hAnsi="Arial" w:cs="Arial"/>
          <w:b w:val="0"/>
          <w:sz w:val="20"/>
          <w:szCs w:val="20"/>
        </w:rPr>
        <w:t>W</w:t>
      </w:r>
      <w:r w:rsidRPr="002B2E96">
        <w:rPr>
          <w:rFonts w:ascii="Arial" w:hAnsi="Arial" w:cs="Arial"/>
          <w:b w:val="0"/>
          <w:sz w:val="20"/>
          <w:szCs w:val="20"/>
        </w:rPr>
        <w:t xml:space="preserve">ykonawcy pozostają w relacjach określonych w art. 17 ust. 1 pkt 2–4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z:</w:t>
      </w:r>
    </w:p>
    <w:p w:rsidR="00C22B48" w:rsidRPr="002B2E96" w:rsidRDefault="00C22B48" w:rsidP="00C22B48">
      <w:pPr>
        <w:pStyle w:val="Tekstpodstawowy2"/>
        <w:numPr>
          <w:ilvl w:val="0"/>
          <w:numId w:val="3"/>
        </w:numPr>
        <w:tabs>
          <w:tab w:val="left" w:pos="1134"/>
        </w:tabs>
        <w:spacing w:before="0"/>
        <w:rPr>
          <w:rFonts w:ascii="Arial" w:hAnsi="Arial" w:cs="Arial"/>
          <w:b w:val="0"/>
          <w:sz w:val="20"/>
          <w:szCs w:val="20"/>
        </w:rPr>
      </w:pPr>
      <w:r w:rsidRPr="002B2E96">
        <w:rPr>
          <w:rFonts w:ascii="Arial" w:hAnsi="Arial" w:cs="Arial"/>
          <w:b w:val="0"/>
          <w:sz w:val="20"/>
          <w:szCs w:val="20"/>
        </w:rPr>
        <w:t>zamawiającym,</w:t>
      </w:r>
    </w:p>
    <w:p w:rsidR="00C22B48" w:rsidRPr="002B2E96" w:rsidRDefault="00C22B48" w:rsidP="00C22B48">
      <w:pPr>
        <w:pStyle w:val="Tekstpodstawowy2"/>
        <w:numPr>
          <w:ilvl w:val="0"/>
          <w:numId w:val="3"/>
        </w:numPr>
        <w:tabs>
          <w:tab w:val="left" w:pos="1134"/>
        </w:tabs>
        <w:spacing w:before="0"/>
        <w:rPr>
          <w:rFonts w:ascii="Arial" w:hAnsi="Arial" w:cs="Arial"/>
          <w:b w:val="0"/>
          <w:sz w:val="20"/>
          <w:szCs w:val="20"/>
        </w:rPr>
      </w:pPr>
      <w:r w:rsidRPr="002B2E96">
        <w:rPr>
          <w:rFonts w:ascii="Arial" w:hAnsi="Arial" w:cs="Arial"/>
          <w:b w:val="0"/>
          <w:sz w:val="20"/>
          <w:szCs w:val="20"/>
        </w:rPr>
        <w:t xml:space="preserve">osobami uprawnionymi do reprezentowania zamawiającego, tj.: Radosław Płucisz, Jarosław Wyżgowski, </w:t>
      </w:r>
      <w:r w:rsidR="00FE5402">
        <w:rPr>
          <w:rFonts w:ascii="Arial" w:hAnsi="Arial" w:cs="Arial"/>
          <w:b w:val="0"/>
          <w:sz w:val="20"/>
          <w:szCs w:val="20"/>
        </w:rPr>
        <w:t>Paulina Bijata</w:t>
      </w:r>
      <w:r w:rsidRPr="002B2E96">
        <w:rPr>
          <w:rFonts w:ascii="Arial" w:hAnsi="Arial" w:cs="Arial"/>
          <w:b w:val="0"/>
          <w:sz w:val="20"/>
          <w:szCs w:val="20"/>
        </w:rPr>
        <w:t>,</w:t>
      </w:r>
      <w:r w:rsidRPr="002B2E96">
        <w:rPr>
          <w:rFonts w:ascii="Arial" w:hAnsi="Arial" w:cs="Arial"/>
          <w:b w:val="0"/>
          <w:sz w:val="20"/>
          <w:szCs w:val="20"/>
        </w:rPr>
        <w:tab/>
      </w:r>
    </w:p>
    <w:p w:rsidR="00FE5402" w:rsidRDefault="00C22B48" w:rsidP="00C22B48">
      <w:pPr>
        <w:pStyle w:val="Tekstpodstawowy2"/>
        <w:numPr>
          <w:ilvl w:val="0"/>
          <w:numId w:val="3"/>
        </w:numPr>
        <w:tabs>
          <w:tab w:val="left" w:pos="1134"/>
        </w:tabs>
        <w:spacing w:before="0"/>
        <w:rPr>
          <w:rFonts w:ascii="Arial" w:hAnsi="Arial" w:cs="Arial"/>
          <w:b w:val="0"/>
          <w:sz w:val="20"/>
          <w:szCs w:val="20"/>
        </w:rPr>
      </w:pPr>
      <w:r w:rsidRPr="00FE5402">
        <w:rPr>
          <w:rFonts w:ascii="Arial" w:hAnsi="Arial" w:cs="Arial"/>
          <w:b w:val="0"/>
          <w:sz w:val="20"/>
          <w:szCs w:val="20"/>
        </w:rPr>
        <w:t xml:space="preserve">członkami komisji przetargowej, tj.: </w:t>
      </w:r>
      <w:r w:rsidR="00FE5402" w:rsidRPr="00FE5402">
        <w:rPr>
          <w:rFonts w:ascii="Arial" w:hAnsi="Arial" w:cs="Arial"/>
          <w:b w:val="0"/>
          <w:sz w:val="20"/>
          <w:szCs w:val="20"/>
        </w:rPr>
        <w:t>Agnieszka Mańkowska, Aneta Wit</w:t>
      </w:r>
      <w:r w:rsidR="00936EF0">
        <w:rPr>
          <w:rFonts w:ascii="Arial" w:hAnsi="Arial" w:cs="Arial"/>
          <w:b w:val="0"/>
          <w:sz w:val="20"/>
          <w:szCs w:val="20"/>
        </w:rPr>
        <w:t>kosz, Iwona Michalik, Agata Sala</w:t>
      </w:r>
      <w:r w:rsidR="00FE5402" w:rsidRPr="00FE5402">
        <w:rPr>
          <w:rFonts w:ascii="Arial" w:hAnsi="Arial" w:cs="Arial"/>
          <w:b w:val="0"/>
          <w:sz w:val="20"/>
          <w:szCs w:val="20"/>
        </w:rPr>
        <w:t xml:space="preserve">mon, </w:t>
      </w:r>
    </w:p>
    <w:p w:rsidR="00C22B48" w:rsidRPr="00FE5402" w:rsidRDefault="00C22B48" w:rsidP="00C22B48">
      <w:pPr>
        <w:pStyle w:val="Tekstpodstawowy2"/>
        <w:numPr>
          <w:ilvl w:val="0"/>
          <w:numId w:val="3"/>
        </w:numPr>
        <w:tabs>
          <w:tab w:val="left" w:pos="1134"/>
        </w:tabs>
        <w:spacing w:before="0"/>
        <w:rPr>
          <w:rFonts w:ascii="Arial" w:hAnsi="Arial" w:cs="Arial"/>
          <w:b w:val="0"/>
          <w:sz w:val="20"/>
          <w:szCs w:val="20"/>
        </w:rPr>
      </w:pPr>
      <w:r w:rsidRPr="00FE5402">
        <w:rPr>
          <w:rFonts w:ascii="Arial" w:hAnsi="Arial" w:cs="Arial"/>
          <w:b w:val="0"/>
          <w:sz w:val="20"/>
          <w:szCs w:val="20"/>
        </w:rPr>
        <w:t xml:space="preserve">osobami, które złożyły oświadczenie, o którym mowa w art. 17 ust. 2a ustawy </w:t>
      </w:r>
      <w:proofErr w:type="spellStart"/>
      <w:r w:rsidRPr="00FE5402">
        <w:rPr>
          <w:rFonts w:ascii="Arial" w:hAnsi="Arial" w:cs="Arial"/>
          <w:b w:val="0"/>
          <w:sz w:val="20"/>
          <w:szCs w:val="20"/>
        </w:rPr>
        <w:t>Pzp</w:t>
      </w:r>
      <w:proofErr w:type="spellEnd"/>
      <w:r w:rsidRPr="00FE5402">
        <w:rPr>
          <w:rFonts w:ascii="Arial" w:hAnsi="Arial" w:cs="Arial"/>
          <w:b w:val="0"/>
          <w:sz w:val="20"/>
          <w:szCs w:val="20"/>
        </w:rPr>
        <w:t>,</w:t>
      </w:r>
    </w:p>
    <w:p w:rsidR="00C22B48" w:rsidRPr="002B2E96" w:rsidRDefault="00C22B48" w:rsidP="00C22B48">
      <w:pPr>
        <w:pStyle w:val="Tekstpodstawowy2"/>
        <w:numPr>
          <w:ilvl w:val="0"/>
          <w:numId w:val="4"/>
        </w:numPr>
        <w:tabs>
          <w:tab w:val="left" w:pos="1134"/>
        </w:tabs>
        <w:spacing w:before="0"/>
        <w:rPr>
          <w:rFonts w:ascii="Arial" w:hAnsi="Arial" w:cs="Arial"/>
          <w:b w:val="0"/>
          <w:sz w:val="20"/>
          <w:szCs w:val="20"/>
        </w:rPr>
      </w:pPr>
      <w:r w:rsidRPr="002B2E96">
        <w:rPr>
          <w:rFonts w:ascii="Arial" w:hAnsi="Arial" w:cs="Arial"/>
          <w:b w:val="0"/>
          <w:sz w:val="20"/>
          <w:szCs w:val="20"/>
        </w:rPr>
        <w:t>chyba że jest możliwe zapewnienie bezstronności po stronie zamawiającego w inny sposób n</w:t>
      </w:r>
      <w:r>
        <w:rPr>
          <w:rFonts w:ascii="Arial" w:hAnsi="Arial" w:cs="Arial"/>
          <w:b w:val="0"/>
          <w:sz w:val="20"/>
          <w:szCs w:val="20"/>
        </w:rPr>
        <w:t>iż przez wykluczenie W</w:t>
      </w:r>
      <w:r w:rsidRPr="002B2E96">
        <w:rPr>
          <w:rFonts w:ascii="Arial" w:hAnsi="Arial" w:cs="Arial"/>
          <w:b w:val="0"/>
          <w:sz w:val="20"/>
          <w:szCs w:val="20"/>
        </w:rPr>
        <w:t>ykonawcy z udziału w postępowaniu;</w:t>
      </w:r>
    </w:p>
    <w:p w:rsidR="00C22B48" w:rsidRPr="002B2E96" w:rsidRDefault="00C22B48" w:rsidP="00C22B48">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4)</w:t>
      </w:r>
      <w:r w:rsidRPr="002B2E96">
        <w:rPr>
          <w:rFonts w:ascii="Arial" w:hAnsi="Arial" w:cs="Arial"/>
          <w:b w:val="0"/>
          <w:bCs w:val="0"/>
          <w:sz w:val="20"/>
          <w:szCs w:val="20"/>
        </w:rPr>
        <w:tab/>
      </w:r>
      <w:r w:rsidRPr="002B2E96">
        <w:rPr>
          <w:rFonts w:ascii="Arial" w:hAnsi="Arial" w:cs="Arial"/>
          <w:b w:val="0"/>
          <w:sz w:val="20"/>
          <w:szCs w:val="20"/>
        </w:rPr>
        <w:t xml:space="preserve">który, z przyczyn leżących po jego stronie, nie wykonał albo nienależycie wykonał </w:t>
      </w:r>
      <w:r>
        <w:rPr>
          <w:rFonts w:ascii="Arial" w:hAnsi="Arial" w:cs="Arial"/>
          <w:b w:val="0"/>
          <w:sz w:val="20"/>
          <w:szCs w:val="20"/>
        </w:rPr>
        <w:br/>
      </w:r>
      <w:r w:rsidRPr="002B2E96">
        <w:rPr>
          <w:rFonts w:ascii="Arial" w:hAnsi="Arial" w:cs="Arial"/>
          <w:b w:val="0"/>
          <w:sz w:val="20"/>
          <w:szCs w:val="20"/>
        </w:rPr>
        <w:t xml:space="preserve">w istotnym stopniu wcześniejszą umowę w sprawie zamówienia publicznego lub umowę koncesji, zawartą z zamawiającym, o którym mowa w art. 3 ust. 1 pkt 1–4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w:t>
      </w:r>
      <w:r>
        <w:rPr>
          <w:rFonts w:ascii="Arial" w:hAnsi="Arial" w:cs="Arial"/>
          <w:b w:val="0"/>
          <w:sz w:val="20"/>
          <w:szCs w:val="20"/>
        </w:rPr>
        <w:br/>
      </w:r>
      <w:r w:rsidRPr="002B2E96">
        <w:rPr>
          <w:rFonts w:ascii="Arial" w:hAnsi="Arial" w:cs="Arial"/>
          <w:b w:val="0"/>
          <w:sz w:val="20"/>
          <w:szCs w:val="20"/>
        </w:rPr>
        <w:t>co doprowadziło do rozwiązania umowy lub zasądzenia odszkodowania;</w:t>
      </w:r>
    </w:p>
    <w:p w:rsidR="00C22B48" w:rsidRPr="002B2E96" w:rsidRDefault="00C22B48" w:rsidP="00C22B48">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5)</w:t>
      </w:r>
      <w:r w:rsidRPr="002B2E96">
        <w:rPr>
          <w:rFonts w:ascii="Arial" w:hAnsi="Arial" w:cs="Arial"/>
          <w:b w:val="0"/>
          <w:bCs w:val="0"/>
          <w:sz w:val="20"/>
          <w:szCs w:val="20"/>
        </w:rPr>
        <w:tab/>
      </w:r>
      <w:r w:rsidRPr="002B2E96">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C22B48" w:rsidRPr="002B2E96" w:rsidRDefault="00C22B48" w:rsidP="00C22B48">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6)</w:t>
      </w:r>
      <w:r w:rsidRPr="002B2E96">
        <w:rPr>
          <w:rFonts w:ascii="Arial" w:hAnsi="Arial" w:cs="Arial"/>
          <w:b w:val="0"/>
          <w:bCs w:val="0"/>
          <w:sz w:val="20"/>
          <w:szCs w:val="20"/>
        </w:rPr>
        <w:tab/>
      </w:r>
      <w:r w:rsidRPr="002B2E96">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Pr>
          <w:rFonts w:ascii="Arial" w:hAnsi="Arial" w:cs="Arial"/>
          <w:b w:val="0"/>
          <w:sz w:val="20"/>
          <w:szCs w:val="20"/>
        </w:rPr>
        <w:br/>
      </w:r>
      <w:r w:rsidRPr="002B2E96">
        <w:rPr>
          <w:rFonts w:ascii="Arial" w:hAnsi="Arial" w:cs="Arial"/>
          <w:b w:val="0"/>
          <w:sz w:val="20"/>
          <w:szCs w:val="20"/>
        </w:rPr>
        <w:t xml:space="preserve">o którym mowa w </w:t>
      </w:r>
      <w:proofErr w:type="spellStart"/>
      <w:r>
        <w:rPr>
          <w:rFonts w:ascii="Arial" w:hAnsi="Arial" w:cs="Arial"/>
          <w:b w:val="0"/>
          <w:sz w:val="20"/>
          <w:szCs w:val="20"/>
        </w:rPr>
        <w:t>p</w:t>
      </w:r>
      <w:r w:rsidRPr="002B2E96">
        <w:rPr>
          <w:rFonts w:ascii="Arial" w:hAnsi="Arial" w:cs="Arial"/>
          <w:b w:val="0"/>
          <w:sz w:val="20"/>
          <w:szCs w:val="20"/>
        </w:rPr>
        <w:t>pkt</w:t>
      </w:r>
      <w:proofErr w:type="spellEnd"/>
      <w:r>
        <w:rPr>
          <w:rFonts w:ascii="Arial" w:hAnsi="Arial" w:cs="Arial"/>
          <w:b w:val="0"/>
          <w:sz w:val="20"/>
          <w:szCs w:val="20"/>
        </w:rPr>
        <w:t>.</w:t>
      </w:r>
      <w:r w:rsidRPr="002B2E96">
        <w:rPr>
          <w:rFonts w:ascii="Arial" w:hAnsi="Arial" w:cs="Arial"/>
          <w:b w:val="0"/>
          <w:sz w:val="20"/>
          <w:szCs w:val="20"/>
        </w:rPr>
        <w:t xml:space="preserve"> 5 powyżej;</w:t>
      </w:r>
    </w:p>
    <w:p w:rsidR="00C22B48" w:rsidRPr="002B2E96" w:rsidRDefault="00C22B48" w:rsidP="00C22B48">
      <w:pPr>
        <w:pStyle w:val="Tekstpodstawowy2"/>
        <w:spacing w:before="0"/>
        <w:ind w:left="1134" w:hanging="425"/>
        <w:rPr>
          <w:rFonts w:ascii="Arial" w:hAnsi="Arial" w:cs="Arial"/>
          <w:b w:val="0"/>
          <w:sz w:val="20"/>
          <w:szCs w:val="20"/>
        </w:rPr>
      </w:pPr>
      <w:r w:rsidRPr="002B2E96">
        <w:rPr>
          <w:rFonts w:ascii="Arial" w:hAnsi="Arial" w:cs="Arial"/>
          <w:b w:val="0"/>
          <w:sz w:val="20"/>
          <w:szCs w:val="20"/>
        </w:rPr>
        <w:t>7)</w:t>
      </w:r>
      <w:r w:rsidRPr="002B2E96">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Pr>
          <w:rFonts w:ascii="Arial" w:hAnsi="Arial" w:cs="Arial"/>
          <w:b w:val="0"/>
          <w:sz w:val="20"/>
          <w:szCs w:val="20"/>
        </w:rPr>
        <w:br/>
      </w:r>
      <w:r w:rsidRPr="002B2E96">
        <w:rPr>
          <w:rFonts w:ascii="Arial" w:hAnsi="Arial" w:cs="Arial"/>
          <w:b w:val="0"/>
          <w:sz w:val="20"/>
          <w:szCs w:val="20"/>
        </w:rPr>
        <w:t>o zabezpieczeniu społecznym, jeżeli wymierzono tą decyzją karę pieniężną nie niższą niż 3000 złotych;</w:t>
      </w:r>
    </w:p>
    <w:p w:rsidR="00C22B48" w:rsidRPr="002B2E96" w:rsidRDefault="00C22B48" w:rsidP="00C22B48">
      <w:pPr>
        <w:pStyle w:val="Tekstpodstawowy2"/>
        <w:spacing w:before="0"/>
        <w:ind w:left="1134" w:hanging="425"/>
        <w:rPr>
          <w:rFonts w:ascii="Arial" w:hAnsi="Arial" w:cs="Arial"/>
          <w:b w:val="0"/>
          <w:sz w:val="20"/>
          <w:szCs w:val="20"/>
        </w:rPr>
      </w:pPr>
      <w:r w:rsidRPr="002B2E96">
        <w:rPr>
          <w:rFonts w:ascii="Arial" w:hAnsi="Arial" w:cs="Arial"/>
          <w:b w:val="0"/>
          <w:sz w:val="20"/>
          <w:szCs w:val="20"/>
        </w:rPr>
        <w:t>8)</w:t>
      </w:r>
      <w:r w:rsidRPr="002B2E96">
        <w:rPr>
          <w:rFonts w:ascii="Arial" w:hAnsi="Arial" w:cs="Arial"/>
          <w:b w:val="0"/>
          <w:sz w:val="20"/>
          <w:szCs w:val="20"/>
        </w:rPr>
        <w:tab/>
        <w:t xml:space="preserve">który naruszył obowiązki dotyczące płatności podatków, opłat lub składek </w:t>
      </w:r>
      <w:r>
        <w:rPr>
          <w:rFonts w:ascii="Arial" w:hAnsi="Arial" w:cs="Arial"/>
          <w:b w:val="0"/>
          <w:sz w:val="20"/>
          <w:szCs w:val="20"/>
        </w:rPr>
        <w:br/>
      </w:r>
      <w:r w:rsidRPr="002B2E96">
        <w:rPr>
          <w:rFonts w:ascii="Arial" w:hAnsi="Arial" w:cs="Arial"/>
          <w:b w:val="0"/>
          <w:sz w:val="20"/>
          <w:szCs w:val="20"/>
        </w:rPr>
        <w:t xml:space="preserve">na ubezpieczenia społeczne lub zdrowotne, co zamawiający jest w stanie wykazać </w:t>
      </w:r>
      <w:r>
        <w:rPr>
          <w:rFonts w:ascii="Arial" w:hAnsi="Arial" w:cs="Arial"/>
          <w:b w:val="0"/>
          <w:sz w:val="20"/>
          <w:szCs w:val="20"/>
        </w:rPr>
        <w:br/>
      </w:r>
      <w:r w:rsidRPr="002B2E96">
        <w:rPr>
          <w:rFonts w:ascii="Arial" w:hAnsi="Arial" w:cs="Arial"/>
          <w:b w:val="0"/>
          <w:sz w:val="20"/>
          <w:szCs w:val="20"/>
        </w:rPr>
        <w:t xml:space="preserve">za pomocą stosownych środków dowodowych, z wyjątkiem przypadku, o którym mowa </w:t>
      </w:r>
      <w:r>
        <w:rPr>
          <w:rFonts w:ascii="Arial" w:hAnsi="Arial" w:cs="Arial"/>
          <w:b w:val="0"/>
          <w:sz w:val="20"/>
          <w:szCs w:val="20"/>
        </w:rPr>
        <w:br/>
      </w:r>
      <w:r w:rsidRPr="002B2E96">
        <w:rPr>
          <w:rFonts w:ascii="Arial" w:hAnsi="Arial" w:cs="Arial"/>
          <w:b w:val="0"/>
          <w:sz w:val="20"/>
          <w:szCs w:val="20"/>
        </w:rPr>
        <w:t xml:space="preserve">w art. 24 ust. 1 pkt 15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chyba że </w:t>
      </w:r>
      <w:r>
        <w:rPr>
          <w:rFonts w:ascii="Arial" w:hAnsi="Arial" w:cs="Arial"/>
          <w:b w:val="0"/>
          <w:sz w:val="20"/>
          <w:szCs w:val="20"/>
        </w:rPr>
        <w:t>W</w:t>
      </w:r>
      <w:r w:rsidRPr="002B2E96">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rsidR="00C22B48" w:rsidRPr="002B2E96" w:rsidRDefault="00C22B48" w:rsidP="00C22B48">
      <w:pPr>
        <w:pStyle w:val="Tekstpodstawowy2"/>
        <w:spacing w:before="0"/>
        <w:ind w:left="709" w:hanging="709"/>
        <w:rPr>
          <w:rFonts w:ascii="Arial" w:hAnsi="Arial" w:cs="Arial"/>
          <w:b w:val="0"/>
          <w:sz w:val="20"/>
          <w:szCs w:val="20"/>
        </w:rPr>
      </w:pPr>
      <w:r w:rsidRPr="002B2E96">
        <w:rPr>
          <w:rFonts w:ascii="Arial" w:hAnsi="Arial" w:cs="Arial"/>
          <w:b w:val="0"/>
          <w:sz w:val="20"/>
          <w:szCs w:val="20"/>
        </w:rPr>
        <w:t>8.3.</w:t>
      </w:r>
      <w:r w:rsidRPr="002B2E96">
        <w:rPr>
          <w:rFonts w:ascii="Arial" w:hAnsi="Arial" w:cs="Arial"/>
          <w:b w:val="0"/>
          <w:sz w:val="20"/>
          <w:szCs w:val="20"/>
        </w:rPr>
        <w:tab/>
        <w:t xml:space="preserve">Wykluczenie </w:t>
      </w:r>
      <w:r>
        <w:rPr>
          <w:rFonts w:ascii="Arial" w:hAnsi="Arial" w:cs="Arial"/>
          <w:b w:val="0"/>
          <w:sz w:val="20"/>
          <w:szCs w:val="20"/>
        </w:rPr>
        <w:t>W</w:t>
      </w:r>
      <w:r w:rsidRPr="002B2E96">
        <w:rPr>
          <w:rFonts w:ascii="Arial" w:hAnsi="Arial" w:cs="Arial"/>
          <w:b w:val="0"/>
          <w:sz w:val="20"/>
          <w:szCs w:val="20"/>
        </w:rPr>
        <w:t xml:space="preserve">ykonawcy następuje zgodnie z art. 24 ust. 7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w:t>
      </w:r>
    </w:p>
    <w:p w:rsidR="00C22B48" w:rsidRPr="002B2E96" w:rsidRDefault="00C22B48" w:rsidP="00C22B48">
      <w:pPr>
        <w:pStyle w:val="Tekstpodstawowy2"/>
        <w:spacing w:before="0"/>
        <w:ind w:left="709" w:hanging="709"/>
        <w:rPr>
          <w:rFonts w:ascii="Arial" w:hAnsi="Arial" w:cs="Arial"/>
          <w:b w:val="0"/>
          <w:sz w:val="20"/>
          <w:szCs w:val="20"/>
        </w:rPr>
      </w:pPr>
      <w:r w:rsidRPr="002B2E96">
        <w:rPr>
          <w:rFonts w:ascii="Arial" w:hAnsi="Arial" w:cs="Arial"/>
          <w:b w:val="0"/>
          <w:sz w:val="20"/>
          <w:szCs w:val="20"/>
        </w:rPr>
        <w:t>8.4.</w:t>
      </w:r>
      <w:r w:rsidRPr="002B2E96">
        <w:rPr>
          <w:rFonts w:ascii="Arial" w:hAnsi="Arial" w:cs="Arial"/>
          <w:b w:val="0"/>
          <w:sz w:val="20"/>
          <w:szCs w:val="20"/>
        </w:rPr>
        <w:tab/>
        <w:t>Wykonawca, który podlega wykluczeniu na podstawie art. 24 ust. 1 pkt 13 i 14 oraz 1</w:t>
      </w:r>
      <w:r>
        <w:rPr>
          <w:rFonts w:ascii="Arial" w:hAnsi="Arial" w:cs="Arial"/>
          <w:b w:val="0"/>
          <w:sz w:val="20"/>
          <w:szCs w:val="20"/>
        </w:rPr>
        <w:t xml:space="preserve">6–20 ustawy </w:t>
      </w:r>
      <w:proofErr w:type="spellStart"/>
      <w:r>
        <w:rPr>
          <w:rFonts w:ascii="Arial" w:hAnsi="Arial" w:cs="Arial"/>
          <w:b w:val="0"/>
          <w:sz w:val="20"/>
          <w:szCs w:val="20"/>
        </w:rPr>
        <w:t>Pzp</w:t>
      </w:r>
      <w:proofErr w:type="spellEnd"/>
      <w:r>
        <w:rPr>
          <w:rFonts w:ascii="Arial" w:hAnsi="Arial" w:cs="Arial"/>
          <w:b w:val="0"/>
          <w:sz w:val="20"/>
          <w:szCs w:val="20"/>
        </w:rPr>
        <w:t xml:space="preserve"> lub pkt. </w:t>
      </w:r>
      <w:r w:rsidRPr="002B2E96">
        <w:rPr>
          <w:rFonts w:ascii="Arial" w:hAnsi="Arial" w:cs="Arial"/>
          <w:b w:val="0"/>
          <w:sz w:val="20"/>
          <w:szCs w:val="20"/>
        </w:rPr>
        <w:t xml:space="preserve">8.2., może przedstawić dowody na to, że podjęte przez niego środki </w:t>
      </w:r>
      <w:r>
        <w:rPr>
          <w:rFonts w:ascii="Arial" w:hAnsi="Arial" w:cs="Arial"/>
          <w:b w:val="0"/>
          <w:sz w:val="20"/>
          <w:szCs w:val="20"/>
        </w:rPr>
        <w:br/>
      </w:r>
      <w:r w:rsidRPr="002B2E96">
        <w:rPr>
          <w:rFonts w:ascii="Arial" w:hAnsi="Arial" w:cs="Arial"/>
          <w:b w:val="0"/>
          <w:sz w:val="20"/>
          <w:szCs w:val="20"/>
        </w:rPr>
        <w:t xml:space="preserve">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Arial" w:hAnsi="Arial" w:cs="Arial"/>
          <w:b w:val="0"/>
          <w:sz w:val="20"/>
          <w:szCs w:val="20"/>
        </w:rPr>
        <w:t>W</w:t>
      </w:r>
      <w:r w:rsidRPr="002B2E96">
        <w:rPr>
          <w:rFonts w:ascii="Arial" w:hAnsi="Arial" w:cs="Arial"/>
          <w:b w:val="0"/>
          <w:sz w:val="20"/>
          <w:szCs w:val="20"/>
        </w:rPr>
        <w:t xml:space="preserve">ykonawcy. Regulacji, o której mowa w zdaniu pierwszym nie stosuje się, jeżeli wobec </w:t>
      </w:r>
      <w:r>
        <w:rPr>
          <w:rFonts w:ascii="Arial" w:hAnsi="Arial" w:cs="Arial"/>
          <w:b w:val="0"/>
          <w:sz w:val="20"/>
          <w:szCs w:val="20"/>
        </w:rPr>
        <w:t>W</w:t>
      </w:r>
      <w:r w:rsidRPr="002B2E96">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rsidR="00C22B48" w:rsidRPr="002B2E96" w:rsidRDefault="00C22B48" w:rsidP="00C22B48">
      <w:pPr>
        <w:pStyle w:val="Tekstpodstawowy2"/>
        <w:spacing w:before="0"/>
        <w:ind w:left="709" w:hanging="709"/>
        <w:rPr>
          <w:rFonts w:ascii="Arial" w:hAnsi="Arial" w:cs="Arial"/>
          <w:b w:val="0"/>
          <w:sz w:val="20"/>
          <w:szCs w:val="20"/>
        </w:rPr>
      </w:pPr>
      <w:r w:rsidRPr="002B2E96">
        <w:rPr>
          <w:rFonts w:ascii="Arial" w:hAnsi="Arial" w:cs="Arial"/>
          <w:b w:val="0"/>
          <w:sz w:val="20"/>
          <w:szCs w:val="20"/>
        </w:rPr>
        <w:t>8.5.</w:t>
      </w:r>
      <w:r w:rsidRPr="002B2E96">
        <w:rPr>
          <w:rFonts w:ascii="Arial" w:hAnsi="Arial" w:cs="Arial"/>
          <w:b w:val="0"/>
          <w:sz w:val="20"/>
          <w:szCs w:val="20"/>
        </w:rPr>
        <w:tab/>
        <w:t>Wykonawca nie podlega wykluczeniu, jeżeli zamawiający, uwzględniając wagę i</w:t>
      </w:r>
      <w:r>
        <w:rPr>
          <w:rFonts w:ascii="Arial" w:hAnsi="Arial" w:cs="Arial"/>
          <w:b w:val="0"/>
          <w:sz w:val="20"/>
          <w:szCs w:val="20"/>
        </w:rPr>
        <w:t xml:space="preserve"> szczególne okoliczności czynu W</w:t>
      </w:r>
      <w:r w:rsidRPr="002B2E96">
        <w:rPr>
          <w:rFonts w:ascii="Arial" w:hAnsi="Arial" w:cs="Arial"/>
          <w:b w:val="0"/>
          <w:sz w:val="20"/>
          <w:szCs w:val="20"/>
        </w:rPr>
        <w:t>ykonawcy, uzna za wystarczające dowody przedstawione na podstawie pkt. 8.4.</w:t>
      </w:r>
    </w:p>
    <w:p w:rsidR="00B8439F" w:rsidRPr="003C7841" w:rsidRDefault="00C22B48" w:rsidP="00C22B48">
      <w:pPr>
        <w:pStyle w:val="Tekstpodstawowy2"/>
        <w:spacing w:before="0"/>
        <w:ind w:left="709" w:hanging="709"/>
        <w:rPr>
          <w:rFonts w:ascii="Arial" w:hAnsi="Arial" w:cs="Arial"/>
          <w:b w:val="0"/>
          <w:sz w:val="20"/>
          <w:szCs w:val="20"/>
        </w:rPr>
      </w:pPr>
      <w:r w:rsidRPr="002B2E96">
        <w:rPr>
          <w:rFonts w:ascii="Arial" w:hAnsi="Arial" w:cs="Arial"/>
          <w:b w:val="0"/>
          <w:sz w:val="20"/>
          <w:szCs w:val="20"/>
        </w:rPr>
        <w:t>8.6.</w:t>
      </w:r>
      <w:r w:rsidRPr="002B2E96">
        <w:rPr>
          <w:rFonts w:ascii="Arial" w:hAnsi="Arial" w:cs="Arial"/>
          <w:b w:val="0"/>
          <w:sz w:val="20"/>
          <w:szCs w:val="20"/>
        </w:rPr>
        <w:tab/>
        <w:t xml:space="preserve">Zamawiający może wykluczyć </w:t>
      </w:r>
      <w:r>
        <w:rPr>
          <w:rFonts w:ascii="Arial" w:hAnsi="Arial" w:cs="Arial"/>
          <w:b w:val="0"/>
          <w:sz w:val="20"/>
          <w:szCs w:val="20"/>
        </w:rPr>
        <w:t>W</w:t>
      </w:r>
      <w:r w:rsidRPr="002B2E96">
        <w:rPr>
          <w:rFonts w:ascii="Arial" w:hAnsi="Arial" w:cs="Arial"/>
          <w:b w:val="0"/>
          <w:sz w:val="20"/>
          <w:szCs w:val="20"/>
        </w:rPr>
        <w:t>ykonawcę na każdym etapie postępowania o udzielenie zamówienia.</w:t>
      </w:r>
    </w:p>
    <w:p w:rsidR="006A7820" w:rsidRPr="003C7841" w:rsidRDefault="006A7820" w:rsidP="00B535B5">
      <w:pPr>
        <w:ind w:left="720" w:hanging="720"/>
        <w:jc w:val="both"/>
        <w:rPr>
          <w:rFonts w:ascii="Arial" w:hAnsi="Arial" w:cs="Arial"/>
          <w:b/>
          <w:sz w:val="20"/>
          <w:szCs w:val="20"/>
        </w:rPr>
      </w:pPr>
      <w:r w:rsidRPr="003C7841">
        <w:rPr>
          <w:rFonts w:ascii="Arial" w:hAnsi="Arial" w:cs="Arial"/>
          <w:b/>
          <w:sz w:val="20"/>
          <w:szCs w:val="20"/>
        </w:rPr>
        <w:t xml:space="preserve">9. </w:t>
      </w:r>
      <w:r w:rsidRPr="003C7841">
        <w:rPr>
          <w:rFonts w:ascii="Arial" w:hAnsi="Arial" w:cs="Arial"/>
          <w:b/>
          <w:sz w:val="20"/>
          <w:szCs w:val="20"/>
        </w:rPr>
        <w:tab/>
      </w:r>
      <w:r w:rsidRPr="003C7841">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633DCF" w:rsidRDefault="006A7820" w:rsidP="006F18A2">
      <w:pPr>
        <w:pStyle w:val="Tekstpodstawowy2"/>
        <w:spacing w:before="0"/>
        <w:ind w:left="709" w:hanging="709"/>
        <w:rPr>
          <w:rFonts w:ascii="Arial" w:hAnsi="Arial" w:cs="Arial"/>
          <w:b w:val="0"/>
          <w:sz w:val="20"/>
          <w:szCs w:val="20"/>
        </w:rPr>
      </w:pPr>
      <w:r w:rsidRPr="003C7841">
        <w:rPr>
          <w:rFonts w:ascii="Arial" w:hAnsi="Arial" w:cs="Arial"/>
          <w:b w:val="0"/>
          <w:sz w:val="20"/>
          <w:szCs w:val="20"/>
        </w:rPr>
        <w:t>9.1.</w:t>
      </w:r>
      <w:r w:rsidRPr="003C7841">
        <w:rPr>
          <w:rFonts w:ascii="Arial" w:hAnsi="Arial" w:cs="Arial"/>
          <w:b w:val="0"/>
          <w:sz w:val="20"/>
          <w:szCs w:val="20"/>
        </w:rPr>
        <w:tab/>
        <w:t>Do oferty Wykonawca zobowiązany jest dołączyć aktualne na dzie</w:t>
      </w:r>
      <w:r w:rsidR="00633DCF" w:rsidRPr="003C7841">
        <w:rPr>
          <w:rFonts w:ascii="Arial" w:hAnsi="Arial" w:cs="Arial"/>
          <w:b w:val="0"/>
          <w:sz w:val="20"/>
          <w:szCs w:val="20"/>
        </w:rPr>
        <w:t xml:space="preserve">ń składania ofert oświadczenie </w:t>
      </w:r>
      <w:r w:rsidRPr="003C7841">
        <w:rPr>
          <w:rFonts w:ascii="Arial" w:hAnsi="Arial" w:cs="Arial"/>
          <w:b w:val="0"/>
          <w:sz w:val="20"/>
          <w:szCs w:val="20"/>
        </w:rPr>
        <w:t>stanow</w:t>
      </w:r>
      <w:r w:rsidR="009251DE" w:rsidRPr="003C7841">
        <w:rPr>
          <w:rFonts w:ascii="Arial" w:hAnsi="Arial" w:cs="Arial"/>
          <w:b w:val="0"/>
          <w:sz w:val="20"/>
          <w:szCs w:val="20"/>
        </w:rPr>
        <w:t>iące wstępne potwierdzenie, że w</w:t>
      </w:r>
      <w:r w:rsidR="006F18A2">
        <w:rPr>
          <w:rFonts w:ascii="Arial" w:hAnsi="Arial" w:cs="Arial"/>
          <w:b w:val="0"/>
          <w:sz w:val="20"/>
          <w:szCs w:val="20"/>
        </w:rPr>
        <w:t xml:space="preserve">ykonawca nie podlega wykluczeniu oraz </w:t>
      </w:r>
      <w:r w:rsidR="00633DCF" w:rsidRPr="003C7841">
        <w:rPr>
          <w:rFonts w:ascii="Arial" w:hAnsi="Arial" w:cs="Arial"/>
          <w:b w:val="0"/>
          <w:sz w:val="20"/>
          <w:szCs w:val="20"/>
        </w:rPr>
        <w:t>spełnia warunki udziału w postępowaniu.</w:t>
      </w:r>
    </w:p>
    <w:p w:rsidR="00B5608B" w:rsidRPr="002B2E96" w:rsidRDefault="002271A3" w:rsidP="00B5608B">
      <w:pPr>
        <w:pStyle w:val="Tekstpodstawowy2"/>
        <w:spacing w:before="0"/>
        <w:ind w:left="709" w:hanging="709"/>
        <w:rPr>
          <w:rFonts w:ascii="Arial" w:hAnsi="Arial" w:cs="Arial"/>
          <w:b w:val="0"/>
          <w:sz w:val="20"/>
          <w:szCs w:val="20"/>
        </w:rPr>
      </w:pPr>
      <w:r w:rsidRPr="003C7841">
        <w:rPr>
          <w:rFonts w:ascii="Arial" w:hAnsi="Arial" w:cs="Arial"/>
          <w:b w:val="0"/>
          <w:sz w:val="20"/>
          <w:szCs w:val="20"/>
        </w:rPr>
        <w:t>9.2</w:t>
      </w:r>
      <w:r w:rsidR="00FA6A07" w:rsidRPr="003C7841">
        <w:rPr>
          <w:rFonts w:ascii="Arial" w:hAnsi="Arial" w:cs="Arial"/>
          <w:b w:val="0"/>
          <w:sz w:val="20"/>
          <w:szCs w:val="20"/>
        </w:rPr>
        <w:t>.</w:t>
      </w:r>
      <w:r w:rsidR="00FA6A07" w:rsidRPr="003C7841">
        <w:rPr>
          <w:rFonts w:ascii="Arial" w:hAnsi="Arial" w:cs="Arial"/>
          <w:b w:val="0"/>
          <w:sz w:val="20"/>
          <w:szCs w:val="20"/>
        </w:rPr>
        <w:tab/>
      </w:r>
      <w:r w:rsidR="00B5608B" w:rsidRPr="002B2E96">
        <w:rPr>
          <w:rFonts w:ascii="Arial" w:hAnsi="Arial" w:cs="Arial"/>
          <w:b w:val="0"/>
          <w:sz w:val="20"/>
          <w:szCs w:val="20"/>
        </w:rPr>
        <w:t xml:space="preserve">Wykonawca, w terminie 3 dni od dnia zamieszczenia na stronie internetowej informacji, </w:t>
      </w:r>
      <w:r w:rsidR="00B5608B">
        <w:rPr>
          <w:rFonts w:ascii="Arial" w:hAnsi="Arial" w:cs="Arial"/>
          <w:b w:val="0"/>
          <w:sz w:val="20"/>
          <w:szCs w:val="20"/>
        </w:rPr>
        <w:br/>
      </w:r>
      <w:r w:rsidR="00B5608B" w:rsidRPr="002B2E96">
        <w:rPr>
          <w:rFonts w:ascii="Arial" w:hAnsi="Arial" w:cs="Arial"/>
          <w:b w:val="0"/>
          <w:sz w:val="20"/>
          <w:szCs w:val="20"/>
        </w:rPr>
        <w:t xml:space="preserve">o której mowa w art. 86 ust. 5 ustawy </w:t>
      </w:r>
      <w:proofErr w:type="spellStart"/>
      <w:r w:rsidR="00B5608B" w:rsidRPr="002B2E96">
        <w:rPr>
          <w:rFonts w:ascii="Arial" w:hAnsi="Arial" w:cs="Arial"/>
          <w:b w:val="0"/>
          <w:sz w:val="20"/>
          <w:szCs w:val="20"/>
        </w:rPr>
        <w:t>Pzp</w:t>
      </w:r>
      <w:proofErr w:type="spellEnd"/>
      <w:r w:rsidR="00B5608B" w:rsidRPr="002B2E96">
        <w:rPr>
          <w:rFonts w:ascii="Arial" w:hAnsi="Arial" w:cs="Arial"/>
          <w:b w:val="0"/>
          <w:sz w:val="20"/>
          <w:szCs w:val="20"/>
        </w:rPr>
        <w:t xml:space="preserve">, przekazuje zamawiającemu oświadczenie </w:t>
      </w:r>
      <w:r w:rsidR="00B5608B">
        <w:rPr>
          <w:rFonts w:ascii="Arial" w:hAnsi="Arial" w:cs="Arial"/>
          <w:b w:val="0"/>
          <w:sz w:val="20"/>
          <w:szCs w:val="20"/>
        </w:rPr>
        <w:br/>
      </w:r>
      <w:r w:rsidR="00B5608B" w:rsidRPr="002B2E96">
        <w:rPr>
          <w:rFonts w:ascii="Arial" w:hAnsi="Arial" w:cs="Arial"/>
          <w:b w:val="0"/>
          <w:sz w:val="20"/>
          <w:szCs w:val="20"/>
        </w:rPr>
        <w:t xml:space="preserve">o przynależności lub braku przynależności do tej samej grupy kapitałowej, o której mowa </w:t>
      </w:r>
      <w:r w:rsidR="00B5608B">
        <w:rPr>
          <w:rFonts w:ascii="Arial" w:hAnsi="Arial" w:cs="Arial"/>
          <w:b w:val="0"/>
          <w:sz w:val="20"/>
          <w:szCs w:val="20"/>
        </w:rPr>
        <w:br/>
      </w:r>
      <w:r w:rsidR="00B5608B" w:rsidRPr="002B2E96">
        <w:rPr>
          <w:rFonts w:ascii="Arial" w:hAnsi="Arial" w:cs="Arial"/>
          <w:b w:val="0"/>
          <w:sz w:val="20"/>
          <w:szCs w:val="20"/>
        </w:rPr>
        <w:t xml:space="preserve">w art. 24 ust. 1 pkt 23 ustawy </w:t>
      </w:r>
      <w:proofErr w:type="spellStart"/>
      <w:r w:rsidR="00B5608B" w:rsidRPr="002B2E96">
        <w:rPr>
          <w:rFonts w:ascii="Arial" w:hAnsi="Arial" w:cs="Arial"/>
          <w:b w:val="0"/>
          <w:sz w:val="20"/>
          <w:szCs w:val="20"/>
        </w:rPr>
        <w:t>Pzp</w:t>
      </w:r>
      <w:proofErr w:type="spellEnd"/>
      <w:r w:rsidR="00B5608B" w:rsidRPr="002B2E96">
        <w:rPr>
          <w:rFonts w:ascii="Arial" w:hAnsi="Arial" w:cs="Arial"/>
          <w:b w:val="0"/>
          <w:sz w:val="20"/>
          <w:szCs w:val="20"/>
        </w:rPr>
        <w:t xml:space="preserve">. Wraz ze złożeniem oświadczenia, </w:t>
      </w:r>
      <w:r w:rsidR="00B5608B">
        <w:rPr>
          <w:rFonts w:ascii="Arial" w:hAnsi="Arial" w:cs="Arial"/>
          <w:b w:val="0"/>
          <w:sz w:val="20"/>
          <w:szCs w:val="20"/>
        </w:rPr>
        <w:t>W</w:t>
      </w:r>
      <w:r w:rsidR="00B5608B" w:rsidRPr="002B2E96">
        <w:rPr>
          <w:rFonts w:ascii="Arial" w:hAnsi="Arial" w:cs="Arial"/>
          <w:b w:val="0"/>
          <w:sz w:val="20"/>
          <w:szCs w:val="20"/>
        </w:rPr>
        <w:t>ykonawca może przedstawić</w:t>
      </w:r>
      <w:r w:rsidR="00B5608B">
        <w:rPr>
          <w:rFonts w:ascii="Arial" w:hAnsi="Arial" w:cs="Arial"/>
          <w:b w:val="0"/>
          <w:sz w:val="20"/>
          <w:szCs w:val="20"/>
        </w:rPr>
        <w:t xml:space="preserve"> dowody, że powiązania z innym W</w:t>
      </w:r>
      <w:r w:rsidR="00B5608B" w:rsidRPr="002B2E96">
        <w:rPr>
          <w:rFonts w:ascii="Arial" w:hAnsi="Arial" w:cs="Arial"/>
          <w:b w:val="0"/>
          <w:sz w:val="20"/>
          <w:szCs w:val="20"/>
        </w:rPr>
        <w:t>ykonawcą nie prowadzą do zakłócenia konkurencji w postępowaniu o udzielenie zamówienia.</w:t>
      </w:r>
    </w:p>
    <w:p w:rsidR="00FA6A07" w:rsidRPr="003C7841" w:rsidRDefault="003D4C03" w:rsidP="00B535B5">
      <w:pPr>
        <w:pStyle w:val="Tekstpodstawowy2"/>
        <w:spacing w:before="0"/>
        <w:ind w:left="709" w:hanging="709"/>
        <w:rPr>
          <w:rFonts w:ascii="Arial" w:hAnsi="Arial" w:cs="Arial"/>
          <w:b w:val="0"/>
          <w:sz w:val="20"/>
          <w:szCs w:val="20"/>
        </w:rPr>
      </w:pPr>
      <w:r w:rsidRPr="003C7841">
        <w:rPr>
          <w:rFonts w:ascii="Arial" w:hAnsi="Arial" w:cs="Arial"/>
          <w:b w:val="0"/>
          <w:sz w:val="20"/>
          <w:szCs w:val="20"/>
        </w:rPr>
        <w:t>9.3</w:t>
      </w:r>
      <w:r w:rsidR="00FA6A07" w:rsidRPr="003C7841">
        <w:rPr>
          <w:rFonts w:ascii="Arial" w:hAnsi="Arial" w:cs="Arial"/>
          <w:b w:val="0"/>
          <w:sz w:val="20"/>
          <w:szCs w:val="20"/>
        </w:rPr>
        <w:t>.</w:t>
      </w:r>
      <w:r w:rsidR="00FA6A07" w:rsidRPr="003C7841">
        <w:rPr>
          <w:rFonts w:ascii="Arial" w:hAnsi="Arial" w:cs="Arial"/>
          <w:b w:val="0"/>
          <w:sz w:val="20"/>
          <w:szCs w:val="20"/>
        </w:rPr>
        <w:tab/>
        <w:t>Zamawiający przed udzieleniem zamówienia, wezwie wykonawcę, którego oferta została oceniona najwyżej, do złożenia w</w:t>
      </w:r>
      <w:r w:rsidR="002271A3" w:rsidRPr="003C7841">
        <w:rPr>
          <w:rFonts w:ascii="Arial" w:hAnsi="Arial" w:cs="Arial"/>
          <w:b w:val="0"/>
          <w:sz w:val="20"/>
          <w:szCs w:val="20"/>
        </w:rPr>
        <w:t xml:space="preserve"> wyznaczonym, nie krótszym niż 5</w:t>
      </w:r>
      <w:r w:rsidR="00FA6A07" w:rsidRPr="003C7841">
        <w:rPr>
          <w:rFonts w:ascii="Arial" w:hAnsi="Arial" w:cs="Arial"/>
          <w:b w:val="0"/>
          <w:sz w:val="20"/>
          <w:szCs w:val="20"/>
        </w:rPr>
        <w:t xml:space="preserve"> dni</w:t>
      </w:r>
      <w:r w:rsidR="00FA6A07" w:rsidRPr="003C7841">
        <w:rPr>
          <w:rFonts w:ascii="Arial" w:hAnsi="Arial" w:cs="Arial"/>
          <w:b w:val="0"/>
          <w:i/>
          <w:sz w:val="20"/>
          <w:szCs w:val="20"/>
        </w:rPr>
        <w:t xml:space="preserve">, </w:t>
      </w:r>
      <w:r w:rsidR="00FA6A07" w:rsidRPr="003C7841">
        <w:rPr>
          <w:rFonts w:ascii="Arial" w:hAnsi="Arial" w:cs="Arial"/>
          <w:b w:val="0"/>
          <w:sz w:val="20"/>
          <w:szCs w:val="20"/>
        </w:rPr>
        <w:t>terminie aktualnych na dzień złożenia oświadczeń lub dokumentów, potwierdzających okoliczności, o których mowa w art. 25 ust. 1 ustawy Pzp.</w:t>
      </w:r>
    </w:p>
    <w:p w:rsidR="00B5608B" w:rsidRDefault="003D4C03" w:rsidP="00B5608B">
      <w:pPr>
        <w:pStyle w:val="Tekstpodstawowy2"/>
        <w:spacing w:before="0"/>
        <w:ind w:left="709" w:hanging="709"/>
        <w:rPr>
          <w:rFonts w:ascii="Arial" w:hAnsi="Arial" w:cs="Arial"/>
          <w:b w:val="0"/>
          <w:sz w:val="20"/>
          <w:szCs w:val="20"/>
        </w:rPr>
      </w:pPr>
      <w:r w:rsidRPr="003C7841">
        <w:rPr>
          <w:rFonts w:ascii="Arial" w:hAnsi="Arial" w:cs="Arial"/>
          <w:b w:val="0"/>
          <w:sz w:val="20"/>
          <w:szCs w:val="20"/>
        </w:rPr>
        <w:t>9.4</w:t>
      </w:r>
      <w:r w:rsidR="00FA6A07" w:rsidRPr="003C7841">
        <w:rPr>
          <w:rFonts w:ascii="Arial" w:hAnsi="Arial" w:cs="Arial"/>
          <w:b w:val="0"/>
          <w:sz w:val="20"/>
          <w:szCs w:val="20"/>
        </w:rPr>
        <w:t>.</w:t>
      </w:r>
      <w:r w:rsidR="00FA6A07" w:rsidRPr="003C7841">
        <w:rPr>
          <w:rFonts w:ascii="Arial" w:hAnsi="Arial" w:cs="Arial"/>
          <w:b w:val="0"/>
          <w:sz w:val="20"/>
          <w:szCs w:val="20"/>
        </w:rPr>
        <w:tab/>
      </w:r>
      <w:r w:rsidR="00B5608B" w:rsidRPr="002B2E96">
        <w:rPr>
          <w:rFonts w:ascii="Arial" w:hAnsi="Arial" w:cs="Arial"/>
          <w:b w:val="0"/>
          <w:sz w:val="20"/>
          <w:szCs w:val="20"/>
        </w:rPr>
        <w:t xml:space="preserve">Jeżeli jest to niezbędne do zapewnienia odpowiedniego przebiegu postępowania o udzielenie zamówienia, zamawiający może na każdym etapie postępowania wezwać </w:t>
      </w:r>
      <w:r w:rsidR="00B5608B">
        <w:rPr>
          <w:rFonts w:ascii="Arial" w:hAnsi="Arial" w:cs="Arial"/>
          <w:b w:val="0"/>
          <w:sz w:val="20"/>
          <w:szCs w:val="20"/>
        </w:rPr>
        <w:t>W</w:t>
      </w:r>
      <w:r w:rsidR="00B5608B" w:rsidRPr="002B2E96">
        <w:rPr>
          <w:rFonts w:ascii="Arial" w:hAnsi="Arial" w:cs="Arial"/>
          <w:b w:val="0"/>
          <w:sz w:val="20"/>
          <w:szCs w:val="20"/>
        </w:rPr>
        <w:t xml:space="preserve">ykonawców </w:t>
      </w:r>
      <w:r w:rsidR="00B5608B">
        <w:rPr>
          <w:rFonts w:ascii="Arial" w:hAnsi="Arial" w:cs="Arial"/>
          <w:b w:val="0"/>
          <w:sz w:val="20"/>
          <w:szCs w:val="20"/>
        </w:rPr>
        <w:br/>
      </w:r>
      <w:r w:rsidR="00B5608B" w:rsidRPr="002B2E96">
        <w:rPr>
          <w:rFonts w:ascii="Arial" w:hAnsi="Arial" w:cs="Arial"/>
          <w:b w:val="0"/>
          <w:sz w:val="20"/>
          <w:szCs w:val="20"/>
        </w:rPr>
        <w:t xml:space="preserve">do złożenia wszystkich lub niektórych oświadczeń lub dokumentów potwierdzających, </w:t>
      </w:r>
      <w:r w:rsidR="00B5608B">
        <w:rPr>
          <w:rFonts w:ascii="Arial" w:hAnsi="Arial" w:cs="Arial"/>
          <w:b w:val="0"/>
          <w:sz w:val="20"/>
          <w:szCs w:val="20"/>
        </w:rPr>
        <w:br/>
      </w:r>
      <w:r w:rsidR="00B5608B" w:rsidRPr="002B2E96">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B5608B">
        <w:rPr>
          <w:rFonts w:ascii="Arial" w:hAnsi="Arial" w:cs="Arial"/>
          <w:b w:val="0"/>
          <w:sz w:val="20"/>
          <w:szCs w:val="20"/>
        </w:rPr>
        <w:br/>
      </w:r>
      <w:r w:rsidR="00B5608B" w:rsidRPr="002B2E96">
        <w:rPr>
          <w:rFonts w:ascii="Arial" w:hAnsi="Arial" w:cs="Arial"/>
          <w:b w:val="0"/>
          <w:sz w:val="20"/>
          <w:szCs w:val="20"/>
        </w:rPr>
        <w:t>lub dokumenty nie są już aktualne, do złożenia aktual</w:t>
      </w:r>
      <w:r w:rsidR="00B5608B">
        <w:rPr>
          <w:rFonts w:ascii="Arial" w:hAnsi="Arial" w:cs="Arial"/>
          <w:b w:val="0"/>
          <w:sz w:val="20"/>
          <w:szCs w:val="20"/>
        </w:rPr>
        <w:t>nych oświadczeń lub dokumentów.</w:t>
      </w:r>
    </w:p>
    <w:p w:rsidR="00B5608B" w:rsidRPr="003C7841" w:rsidRDefault="003D4C03" w:rsidP="00B5608B">
      <w:pPr>
        <w:pStyle w:val="Tekstpodstawowy2"/>
        <w:spacing w:before="0"/>
        <w:ind w:left="709" w:hanging="709"/>
        <w:rPr>
          <w:rFonts w:ascii="Arial" w:hAnsi="Arial" w:cs="Arial"/>
          <w:b w:val="0"/>
          <w:sz w:val="20"/>
          <w:szCs w:val="20"/>
        </w:rPr>
      </w:pPr>
      <w:r w:rsidRPr="003C7841">
        <w:rPr>
          <w:rFonts w:ascii="Arial" w:hAnsi="Arial" w:cs="Arial"/>
          <w:b w:val="0"/>
          <w:sz w:val="20"/>
          <w:szCs w:val="20"/>
        </w:rPr>
        <w:t>9.5</w:t>
      </w:r>
      <w:r w:rsidR="00B5608B">
        <w:rPr>
          <w:rFonts w:ascii="Arial" w:hAnsi="Arial" w:cs="Arial"/>
          <w:b w:val="0"/>
          <w:sz w:val="20"/>
          <w:szCs w:val="20"/>
        </w:rPr>
        <w:t>.</w:t>
      </w:r>
      <w:r w:rsidR="00B5608B">
        <w:rPr>
          <w:rFonts w:ascii="Arial" w:hAnsi="Arial" w:cs="Arial"/>
          <w:b w:val="0"/>
          <w:sz w:val="20"/>
          <w:szCs w:val="20"/>
        </w:rPr>
        <w:tab/>
      </w:r>
      <w:r w:rsidR="00B5608B" w:rsidRPr="002B2E96">
        <w:rPr>
          <w:rFonts w:ascii="Arial" w:hAnsi="Arial" w:cs="Arial"/>
          <w:b w:val="0"/>
          <w:sz w:val="20"/>
          <w:szCs w:val="20"/>
        </w:rPr>
        <w:t xml:space="preserve">Zamawiający, zgodnie z art. 24aa ustawy </w:t>
      </w:r>
      <w:proofErr w:type="spellStart"/>
      <w:r w:rsidR="00B5608B" w:rsidRPr="002B2E96">
        <w:rPr>
          <w:rFonts w:ascii="Arial" w:hAnsi="Arial" w:cs="Arial"/>
          <w:b w:val="0"/>
          <w:sz w:val="20"/>
          <w:szCs w:val="20"/>
        </w:rPr>
        <w:t>Pzp</w:t>
      </w:r>
      <w:proofErr w:type="spellEnd"/>
      <w:r w:rsidR="00B5608B" w:rsidRPr="002B2E96">
        <w:rPr>
          <w:rFonts w:ascii="Arial" w:hAnsi="Arial" w:cs="Arial"/>
          <w:b w:val="0"/>
          <w:sz w:val="20"/>
          <w:szCs w:val="20"/>
        </w:rPr>
        <w:t xml:space="preserve">, w pierwszej kolejności dokona oceny ofert, </w:t>
      </w:r>
      <w:r w:rsidR="00B5608B">
        <w:rPr>
          <w:rFonts w:ascii="Arial" w:hAnsi="Arial" w:cs="Arial"/>
          <w:b w:val="0"/>
          <w:sz w:val="20"/>
          <w:szCs w:val="20"/>
        </w:rPr>
        <w:br/>
      </w:r>
      <w:r w:rsidR="00B5608B" w:rsidRPr="002B2E96">
        <w:rPr>
          <w:rFonts w:ascii="Arial" w:hAnsi="Arial" w:cs="Arial"/>
          <w:b w:val="0"/>
          <w:sz w:val="20"/>
          <w:szCs w:val="20"/>
        </w:rPr>
        <w:t xml:space="preserve">a następnie zbada czy </w:t>
      </w:r>
      <w:r w:rsidR="00B5608B">
        <w:rPr>
          <w:rFonts w:ascii="Arial" w:hAnsi="Arial" w:cs="Arial"/>
          <w:b w:val="0"/>
          <w:sz w:val="20"/>
          <w:szCs w:val="20"/>
        </w:rPr>
        <w:t>W</w:t>
      </w:r>
      <w:r w:rsidR="00B5608B" w:rsidRPr="002B2E96">
        <w:rPr>
          <w:rFonts w:ascii="Arial" w:hAnsi="Arial" w:cs="Arial"/>
          <w:b w:val="0"/>
          <w:sz w:val="20"/>
          <w:szCs w:val="20"/>
        </w:rPr>
        <w:t xml:space="preserve">ykonawca, którego oferta została oceniona jako najkorzystniejsza </w:t>
      </w:r>
      <w:r w:rsidR="00B5608B">
        <w:rPr>
          <w:rFonts w:ascii="Arial" w:hAnsi="Arial" w:cs="Arial"/>
          <w:b w:val="0"/>
          <w:sz w:val="20"/>
          <w:szCs w:val="20"/>
        </w:rPr>
        <w:br/>
      </w:r>
      <w:r w:rsidR="00B5608B" w:rsidRPr="002B2E96">
        <w:rPr>
          <w:rFonts w:ascii="Arial" w:hAnsi="Arial" w:cs="Arial"/>
          <w:b w:val="0"/>
          <w:sz w:val="20"/>
          <w:szCs w:val="20"/>
        </w:rPr>
        <w:t>nie podlega wykluczeniu oraz spełnia war</w:t>
      </w:r>
      <w:r w:rsidR="00B5608B">
        <w:rPr>
          <w:rFonts w:ascii="Arial" w:hAnsi="Arial" w:cs="Arial"/>
          <w:b w:val="0"/>
          <w:sz w:val="20"/>
          <w:szCs w:val="20"/>
        </w:rPr>
        <w:t>unki udziału w postępowaniu.</w:t>
      </w:r>
    </w:p>
    <w:p w:rsidR="004C1915" w:rsidRDefault="003D4C03" w:rsidP="004C1915">
      <w:pPr>
        <w:pStyle w:val="Tekstpodstawowy2"/>
        <w:spacing w:before="0"/>
        <w:ind w:left="709" w:hanging="709"/>
        <w:rPr>
          <w:rFonts w:ascii="Arial" w:hAnsi="Arial" w:cs="Arial"/>
          <w:b w:val="0"/>
          <w:sz w:val="20"/>
          <w:szCs w:val="20"/>
        </w:rPr>
      </w:pPr>
      <w:r w:rsidRPr="003C7841">
        <w:rPr>
          <w:rFonts w:ascii="Arial" w:hAnsi="Arial" w:cs="Arial"/>
          <w:b w:val="0"/>
          <w:sz w:val="20"/>
          <w:szCs w:val="20"/>
        </w:rPr>
        <w:t>9.6</w:t>
      </w:r>
      <w:r w:rsidR="004C1915">
        <w:rPr>
          <w:rFonts w:ascii="Arial" w:hAnsi="Arial" w:cs="Arial"/>
          <w:b w:val="0"/>
          <w:sz w:val="20"/>
          <w:szCs w:val="20"/>
        </w:rPr>
        <w:t>.</w:t>
      </w:r>
      <w:r w:rsidR="004C1915">
        <w:rPr>
          <w:rFonts w:ascii="Arial" w:hAnsi="Arial" w:cs="Arial"/>
          <w:b w:val="0"/>
          <w:sz w:val="20"/>
          <w:szCs w:val="20"/>
        </w:rPr>
        <w:tab/>
      </w:r>
      <w:r w:rsidR="004C1915" w:rsidRPr="002B2E96">
        <w:rPr>
          <w:rFonts w:ascii="Arial" w:hAnsi="Arial" w:cs="Arial"/>
          <w:b w:val="0"/>
          <w:sz w:val="20"/>
          <w:szCs w:val="20"/>
        </w:rPr>
        <w:t>Na wezwanie zamawiającego Wykonawca zobowiązany jest złożyć następuj</w:t>
      </w:r>
      <w:r w:rsidR="004C1915">
        <w:rPr>
          <w:rFonts w:ascii="Arial" w:hAnsi="Arial" w:cs="Arial"/>
          <w:b w:val="0"/>
          <w:sz w:val="20"/>
          <w:szCs w:val="20"/>
        </w:rPr>
        <w:t>ące oświadczenia lub dokumenty, w</w:t>
      </w:r>
      <w:r w:rsidR="004C1915" w:rsidRPr="002B2E96">
        <w:rPr>
          <w:rFonts w:ascii="Arial" w:hAnsi="Arial" w:cs="Arial"/>
          <w:b w:val="0"/>
          <w:sz w:val="20"/>
          <w:szCs w:val="20"/>
        </w:rPr>
        <w:t xml:space="preserve"> celu potwierdzeni</w:t>
      </w:r>
      <w:r w:rsidR="004C1915">
        <w:rPr>
          <w:rFonts w:ascii="Arial" w:hAnsi="Arial" w:cs="Arial"/>
          <w:b w:val="0"/>
          <w:sz w:val="20"/>
          <w:szCs w:val="20"/>
        </w:rPr>
        <w:t>a braku podstaw do wykluczenia W</w:t>
      </w:r>
      <w:r w:rsidR="004C1915" w:rsidRPr="002B2E96">
        <w:rPr>
          <w:rFonts w:ascii="Arial" w:hAnsi="Arial" w:cs="Arial"/>
          <w:b w:val="0"/>
          <w:sz w:val="20"/>
          <w:szCs w:val="20"/>
        </w:rPr>
        <w:t xml:space="preserve">ykonawcy z udziału </w:t>
      </w:r>
      <w:r w:rsidR="004C1915" w:rsidRPr="002B2E96">
        <w:rPr>
          <w:rFonts w:ascii="Arial" w:hAnsi="Arial" w:cs="Arial"/>
          <w:b w:val="0"/>
          <w:sz w:val="20"/>
          <w:szCs w:val="20"/>
        </w:rPr>
        <w:br/>
        <w:t>w postępowaniu</w:t>
      </w:r>
      <w:r w:rsidR="004C1915">
        <w:rPr>
          <w:rFonts w:ascii="Arial" w:hAnsi="Arial" w:cs="Arial"/>
          <w:b w:val="0"/>
          <w:sz w:val="20"/>
          <w:szCs w:val="20"/>
        </w:rPr>
        <w:t xml:space="preserve"> </w:t>
      </w:r>
      <w:r w:rsidR="004C1915" w:rsidRPr="002B2E96">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004C1915" w:rsidRPr="002B2E96">
        <w:rPr>
          <w:rFonts w:ascii="Arial" w:hAnsi="Arial" w:cs="Arial"/>
          <w:b w:val="0"/>
          <w:sz w:val="20"/>
          <w:szCs w:val="20"/>
        </w:rPr>
        <w:t>Pzp</w:t>
      </w:r>
      <w:proofErr w:type="spellEnd"/>
      <w:r w:rsidR="004C1915">
        <w:rPr>
          <w:rFonts w:ascii="Arial" w:hAnsi="Arial" w:cs="Arial"/>
          <w:b w:val="0"/>
          <w:sz w:val="20"/>
          <w:szCs w:val="20"/>
        </w:rPr>
        <w:t>;</w:t>
      </w:r>
    </w:p>
    <w:p w:rsidR="00FA6A07" w:rsidRPr="003C7841" w:rsidRDefault="003D4C03" w:rsidP="00B535B5">
      <w:pPr>
        <w:pStyle w:val="Tekstpodstawowy2"/>
        <w:spacing w:before="0"/>
        <w:ind w:left="709" w:hanging="709"/>
        <w:rPr>
          <w:rFonts w:ascii="Arial" w:hAnsi="Arial" w:cs="Arial"/>
          <w:b w:val="0"/>
          <w:sz w:val="20"/>
          <w:szCs w:val="20"/>
        </w:rPr>
      </w:pPr>
      <w:r w:rsidRPr="003C7841">
        <w:rPr>
          <w:rFonts w:ascii="Arial" w:hAnsi="Arial" w:cs="Arial"/>
          <w:b w:val="0"/>
          <w:sz w:val="20"/>
          <w:szCs w:val="20"/>
        </w:rPr>
        <w:t>9.7</w:t>
      </w:r>
      <w:r w:rsidR="00FA6A07" w:rsidRPr="003C7841">
        <w:rPr>
          <w:rFonts w:ascii="Arial" w:hAnsi="Arial" w:cs="Arial"/>
          <w:b w:val="0"/>
          <w:sz w:val="20"/>
          <w:szCs w:val="20"/>
        </w:rPr>
        <w:t>.</w:t>
      </w:r>
      <w:r w:rsidR="00FA6A07" w:rsidRPr="003C7841">
        <w:rPr>
          <w:rFonts w:ascii="Arial" w:hAnsi="Arial" w:cs="Arial"/>
          <w:b w:val="0"/>
          <w:sz w:val="20"/>
          <w:szCs w:val="20"/>
        </w:rPr>
        <w:tab/>
      </w:r>
      <w:r w:rsidR="00E87EBF" w:rsidRPr="003C7841">
        <w:rPr>
          <w:rFonts w:ascii="Arial" w:hAnsi="Arial" w:cs="Arial"/>
          <w:b w:val="0"/>
          <w:sz w:val="20"/>
          <w:szCs w:val="20"/>
        </w:rPr>
        <w:t>Jeżeli wykonawca ma siedzibę lub miejsce zamieszkania poza terytorium Rzeczypospolitej Polskiej, zamiast doku</w:t>
      </w:r>
      <w:r w:rsidRPr="003C7841">
        <w:rPr>
          <w:rFonts w:ascii="Arial" w:hAnsi="Arial" w:cs="Arial"/>
          <w:b w:val="0"/>
          <w:sz w:val="20"/>
          <w:szCs w:val="20"/>
        </w:rPr>
        <w:t>mentów, o których mowa w pkt 9.6</w:t>
      </w:r>
      <w:r w:rsidR="004C1915">
        <w:rPr>
          <w:rFonts w:ascii="Arial" w:hAnsi="Arial" w:cs="Arial"/>
          <w:b w:val="0"/>
          <w:sz w:val="20"/>
          <w:szCs w:val="20"/>
        </w:rPr>
        <w:t xml:space="preserve">. </w:t>
      </w:r>
      <w:r w:rsidR="00B03C99" w:rsidRPr="003C7841">
        <w:rPr>
          <w:rFonts w:ascii="Arial" w:hAnsi="Arial" w:cs="Arial"/>
          <w:b w:val="0"/>
          <w:sz w:val="20"/>
          <w:szCs w:val="20"/>
        </w:rPr>
        <w:t>- składa</w:t>
      </w:r>
      <w:r w:rsidR="00E87EBF" w:rsidRPr="003C7841">
        <w:rPr>
          <w:rFonts w:ascii="Arial" w:hAnsi="Arial" w:cs="Arial"/>
          <w:b w:val="0"/>
          <w:sz w:val="20"/>
          <w:szCs w:val="20"/>
        </w:rPr>
        <w:t xml:space="preserve"> dokument lub dokumenty wystawione w kraju, w którym wykonawca ma siedzibę lub miejsce zamieszkania, potwierdzające odpowiednio, że</w:t>
      </w:r>
      <w:r w:rsidR="00802537" w:rsidRPr="003C7841">
        <w:rPr>
          <w:rFonts w:ascii="Arial" w:hAnsi="Arial" w:cs="Arial"/>
          <w:b w:val="0"/>
          <w:sz w:val="20"/>
          <w:szCs w:val="20"/>
        </w:rPr>
        <w:t xml:space="preserve"> </w:t>
      </w:r>
      <w:r w:rsidR="00E87EBF" w:rsidRPr="003C7841">
        <w:rPr>
          <w:rFonts w:ascii="Arial" w:hAnsi="Arial" w:cs="Arial"/>
          <w:b w:val="0"/>
          <w:sz w:val="20"/>
          <w:szCs w:val="20"/>
        </w:rPr>
        <w:t>nie otwarto jego likwidacji ani nie ogłoszono upadłości;</w:t>
      </w:r>
    </w:p>
    <w:p w:rsidR="009E5708" w:rsidRPr="003C7841" w:rsidRDefault="00FA6A07" w:rsidP="00B535B5">
      <w:pPr>
        <w:pStyle w:val="Tekstpodstawowy2"/>
        <w:spacing w:before="0"/>
        <w:ind w:left="709" w:hanging="709"/>
        <w:rPr>
          <w:rFonts w:ascii="Arial" w:hAnsi="Arial" w:cs="Arial"/>
          <w:b w:val="0"/>
          <w:sz w:val="20"/>
          <w:szCs w:val="20"/>
        </w:rPr>
      </w:pPr>
      <w:r w:rsidRPr="003C7841">
        <w:rPr>
          <w:rFonts w:ascii="Arial" w:hAnsi="Arial" w:cs="Arial"/>
          <w:b w:val="0"/>
          <w:sz w:val="20"/>
          <w:szCs w:val="20"/>
        </w:rPr>
        <w:t>9.</w:t>
      </w:r>
      <w:r w:rsidR="003D4C03" w:rsidRPr="003C7841">
        <w:rPr>
          <w:rFonts w:ascii="Arial" w:hAnsi="Arial" w:cs="Arial"/>
          <w:b w:val="0"/>
          <w:sz w:val="20"/>
          <w:szCs w:val="20"/>
        </w:rPr>
        <w:t>8</w:t>
      </w:r>
      <w:r w:rsidRPr="003C7841">
        <w:rPr>
          <w:rFonts w:ascii="Arial" w:hAnsi="Arial" w:cs="Arial"/>
          <w:b w:val="0"/>
          <w:sz w:val="20"/>
          <w:szCs w:val="20"/>
        </w:rPr>
        <w:t>.</w:t>
      </w:r>
      <w:r w:rsidRPr="003C7841">
        <w:rPr>
          <w:rFonts w:ascii="Arial" w:hAnsi="Arial" w:cs="Arial"/>
          <w:b w:val="0"/>
          <w:sz w:val="20"/>
          <w:szCs w:val="20"/>
        </w:rPr>
        <w:tab/>
      </w:r>
      <w:r w:rsidR="009E5708" w:rsidRPr="003C7841">
        <w:rPr>
          <w:rFonts w:ascii="Arial" w:hAnsi="Arial" w:cs="Arial"/>
          <w:b w:val="0"/>
          <w:sz w:val="20"/>
          <w:szCs w:val="20"/>
        </w:rPr>
        <w:t>Dokument</w:t>
      </w:r>
      <w:r w:rsidR="000B6FBE" w:rsidRPr="003C7841">
        <w:rPr>
          <w:rFonts w:ascii="Arial" w:hAnsi="Arial" w:cs="Arial"/>
          <w:b w:val="0"/>
          <w:sz w:val="20"/>
          <w:szCs w:val="20"/>
        </w:rPr>
        <w:t>, o który</w:t>
      </w:r>
      <w:r w:rsidR="00802537" w:rsidRPr="003C7841">
        <w:rPr>
          <w:rFonts w:ascii="Arial" w:hAnsi="Arial" w:cs="Arial"/>
          <w:b w:val="0"/>
          <w:sz w:val="20"/>
          <w:szCs w:val="20"/>
        </w:rPr>
        <w:t>m</w:t>
      </w:r>
      <w:r w:rsidR="000B6FBE" w:rsidRPr="003C7841">
        <w:rPr>
          <w:rFonts w:ascii="Arial" w:hAnsi="Arial" w:cs="Arial"/>
          <w:b w:val="0"/>
          <w:sz w:val="20"/>
          <w:szCs w:val="20"/>
        </w:rPr>
        <w:t xml:space="preserve"> mowa w pkt </w:t>
      </w:r>
      <w:r w:rsidR="009E5708" w:rsidRPr="003C7841">
        <w:rPr>
          <w:rFonts w:ascii="Arial" w:hAnsi="Arial" w:cs="Arial"/>
          <w:b w:val="0"/>
          <w:sz w:val="20"/>
          <w:szCs w:val="20"/>
        </w:rPr>
        <w:t>9.</w:t>
      </w:r>
      <w:r w:rsidR="003D4C03" w:rsidRPr="003C7841">
        <w:rPr>
          <w:rFonts w:ascii="Arial" w:hAnsi="Arial" w:cs="Arial"/>
          <w:b w:val="0"/>
          <w:sz w:val="20"/>
          <w:szCs w:val="20"/>
        </w:rPr>
        <w:t>7</w:t>
      </w:r>
      <w:r w:rsidR="006F18A2">
        <w:rPr>
          <w:rFonts w:ascii="Arial" w:hAnsi="Arial" w:cs="Arial"/>
          <w:b w:val="0"/>
          <w:sz w:val="20"/>
          <w:szCs w:val="20"/>
        </w:rPr>
        <w:t xml:space="preserve">. </w:t>
      </w:r>
      <w:r w:rsidR="009E5708" w:rsidRPr="003C7841">
        <w:rPr>
          <w:rFonts w:ascii="Arial" w:hAnsi="Arial" w:cs="Arial"/>
          <w:b w:val="0"/>
          <w:sz w:val="20"/>
          <w:szCs w:val="20"/>
        </w:rPr>
        <w:t>powinien być wystawiony nie wcześniej</w:t>
      </w:r>
      <w:r w:rsidR="000B6FBE" w:rsidRPr="003C7841">
        <w:rPr>
          <w:rFonts w:ascii="Arial" w:hAnsi="Arial" w:cs="Arial"/>
          <w:b w:val="0"/>
          <w:sz w:val="20"/>
          <w:szCs w:val="20"/>
        </w:rPr>
        <w:t xml:space="preserve"> niż 6 miesięcy przed upływem terminu składania ofert.</w:t>
      </w:r>
    </w:p>
    <w:p w:rsidR="00E700FE" w:rsidRPr="003C7841" w:rsidRDefault="003D4C03" w:rsidP="00B535B5">
      <w:pPr>
        <w:pStyle w:val="Tekstpodstawowy2"/>
        <w:spacing w:before="0"/>
        <w:ind w:left="709" w:hanging="709"/>
        <w:rPr>
          <w:rFonts w:ascii="Arial" w:hAnsi="Arial" w:cs="Arial"/>
          <w:b w:val="0"/>
          <w:sz w:val="20"/>
          <w:szCs w:val="20"/>
        </w:rPr>
      </w:pPr>
      <w:r w:rsidRPr="003C7841">
        <w:rPr>
          <w:rFonts w:ascii="Arial" w:hAnsi="Arial" w:cs="Arial"/>
          <w:b w:val="0"/>
          <w:sz w:val="20"/>
          <w:szCs w:val="20"/>
        </w:rPr>
        <w:t>9.9</w:t>
      </w:r>
      <w:r w:rsidR="00FA6A07" w:rsidRPr="003C7841">
        <w:rPr>
          <w:rFonts w:ascii="Arial" w:hAnsi="Arial" w:cs="Arial"/>
          <w:b w:val="0"/>
          <w:sz w:val="20"/>
          <w:szCs w:val="20"/>
        </w:rPr>
        <w:t>.</w:t>
      </w:r>
      <w:r w:rsidR="00FA6A07" w:rsidRPr="003C7841">
        <w:rPr>
          <w:rFonts w:ascii="Arial" w:hAnsi="Arial" w:cs="Arial"/>
          <w:b w:val="0"/>
          <w:sz w:val="20"/>
          <w:szCs w:val="20"/>
        </w:rPr>
        <w:tab/>
      </w:r>
      <w:r w:rsidR="00E700FE" w:rsidRPr="003C7841">
        <w:rPr>
          <w:rFonts w:ascii="Arial" w:hAnsi="Arial" w:cs="Arial"/>
          <w:b w:val="0"/>
          <w:sz w:val="20"/>
          <w:szCs w:val="20"/>
        </w:rPr>
        <w:t>Jeżeli w kraju, w którym wykonawca ma siedzibę lub miejsce zamieszkania lub miejsce zamieszkania ma osoba, której dokument dotyczy, nie wydaje się dokumentów, o których mowa w pkt 9.</w:t>
      </w:r>
      <w:r w:rsidRPr="003C7841">
        <w:rPr>
          <w:rFonts w:ascii="Arial" w:hAnsi="Arial" w:cs="Arial"/>
          <w:b w:val="0"/>
          <w:sz w:val="20"/>
          <w:szCs w:val="20"/>
        </w:rPr>
        <w:t>7</w:t>
      </w:r>
      <w:r w:rsidR="00E700FE" w:rsidRPr="003C7841">
        <w:rPr>
          <w:rFonts w:ascii="Arial" w:hAnsi="Arial" w:cs="Arial"/>
          <w:b w:val="0"/>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w:t>
      </w:r>
      <w:r w:rsidRPr="003C7841">
        <w:rPr>
          <w:rFonts w:ascii="Arial" w:hAnsi="Arial" w:cs="Arial"/>
          <w:b w:val="0"/>
          <w:sz w:val="20"/>
          <w:szCs w:val="20"/>
        </w:rPr>
        <w:t>8</w:t>
      </w:r>
      <w:r w:rsidR="00E700FE" w:rsidRPr="003C7841">
        <w:rPr>
          <w:rFonts w:ascii="Arial" w:hAnsi="Arial" w:cs="Arial"/>
          <w:b w:val="0"/>
          <w:sz w:val="20"/>
          <w:szCs w:val="20"/>
        </w:rPr>
        <w:t>. stosuje się.</w:t>
      </w:r>
    </w:p>
    <w:p w:rsidR="00540503" w:rsidRDefault="00E700FE" w:rsidP="00540503">
      <w:pPr>
        <w:pStyle w:val="Tekstpodstawowy2"/>
        <w:spacing w:before="0"/>
        <w:ind w:left="709" w:hanging="709"/>
        <w:rPr>
          <w:rFonts w:ascii="Arial" w:hAnsi="Arial" w:cs="Arial"/>
          <w:b w:val="0"/>
          <w:sz w:val="20"/>
          <w:szCs w:val="20"/>
        </w:rPr>
      </w:pPr>
      <w:r w:rsidRPr="003C7841">
        <w:rPr>
          <w:rFonts w:ascii="Arial" w:hAnsi="Arial" w:cs="Arial"/>
          <w:b w:val="0"/>
          <w:sz w:val="20"/>
          <w:szCs w:val="20"/>
        </w:rPr>
        <w:t>9.1</w:t>
      </w:r>
      <w:r w:rsidR="003D4C03" w:rsidRPr="003C7841">
        <w:rPr>
          <w:rFonts w:ascii="Arial" w:hAnsi="Arial" w:cs="Arial"/>
          <w:b w:val="0"/>
          <w:sz w:val="20"/>
          <w:szCs w:val="20"/>
        </w:rPr>
        <w:t>0</w:t>
      </w:r>
      <w:r w:rsidRPr="003C7841">
        <w:rPr>
          <w:rFonts w:ascii="Arial" w:hAnsi="Arial" w:cs="Arial"/>
          <w:b w:val="0"/>
          <w:sz w:val="20"/>
          <w:szCs w:val="20"/>
        </w:rPr>
        <w:t>.</w:t>
      </w:r>
      <w:r w:rsidRPr="003C7841">
        <w:rPr>
          <w:rFonts w:ascii="Arial" w:hAnsi="Arial"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w:t>
      </w:r>
      <w:r w:rsidR="00BE5438" w:rsidRPr="003C7841">
        <w:rPr>
          <w:rFonts w:ascii="Arial" w:hAnsi="Arial" w:cs="Arial"/>
          <w:b w:val="0"/>
          <w:sz w:val="20"/>
          <w:szCs w:val="20"/>
        </w:rPr>
        <w:t>mentu</w:t>
      </w:r>
      <w:r w:rsidR="00257CA5" w:rsidRPr="003C7841">
        <w:rPr>
          <w:rFonts w:ascii="Arial" w:hAnsi="Arial" w:cs="Arial"/>
          <w:b w:val="0"/>
          <w:sz w:val="20"/>
          <w:szCs w:val="20"/>
        </w:rPr>
        <w:t>.</w:t>
      </w:r>
    </w:p>
    <w:p w:rsidR="00540503" w:rsidRPr="00540503" w:rsidRDefault="00540503" w:rsidP="00540503">
      <w:pPr>
        <w:ind w:left="720" w:hanging="720"/>
        <w:jc w:val="both"/>
        <w:rPr>
          <w:rFonts w:ascii="Arial" w:hAnsi="Arial" w:cs="Arial"/>
          <w:b/>
          <w:sz w:val="20"/>
          <w:szCs w:val="20"/>
        </w:rPr>
      </w:pPr>
      <w:r>
        <w:rPr>
          <w:rFonts w:ascii="Arial" w:hAnsi="Arial" w:cs="Arial"/>
          <w:b/>
          <w:sz w:val="20"/>
          <w:szCs w:val="20"/>
        </w:rPr>
        <w:t xml:space="preserve">10.  </w:t>
      </w:r>
      <w:r w:rsidR="00CB59E5">
        <w:rPr>
          <w:rFonts w:ascii="Arial" w:hAnsi="Arial" w:cs="Arial"/>
          <w:b/>
          <w:sz w:val="20"/>
          <w:szCs w:val="20"/>
        </w:rPr>
        <w:t xml:space="preserve"> </w:t>
      </w:r>
      <w:r w:rsidRPr="005D688F">
        <w:rPr>
          <w:rFonts w:ascii="Arial" w:hAnsi="Arial" w:cs="Arial"/>
          <w:b/>
          <w:sz w:val="20"/>
          <w:szCs w:val="20"/>
        </w:rPr>
        <w:t xml:space="preserve">INFORMACJA DLA WYKONAWCÓW </w:t>
      </w:r>
      <w:r w:rsidRPr="005D688F">
        <w:rPr>
          <w:rFonts w:ascii="Arial" w:hAnsi="Arial" w:cs="Arial"/>
          <w:b/>
          <w:iCs/>
          <w:sz w:val="20"/>
          <w:szCs w:val="20"/>
        </w:rPr>
        <w:t>ZAMIERZAJĄCYCH POWIERZYĆ WYKONANIE CZĘŚCI ZAMÓWIENIA PODWYKONAWCOM</w:t>
      </w:r>
      <w:r w:rsidR="000F4B24">
        <w:rPr>
          <w:rFonts w:ascii="Arial" w:hAnsi="Arial" w:cs="Arial"/>
          <w:b/>
          <w:iCs/>
          <w:sz w:val="20"/>
          <w:szCs w:val="20"/>
        </w:rPr>
        <w:t>, NA KTÓRYCH ZDOLNOŚCI WYKONAWCA NIE POLEGA.</w:t>
      </w:r>
    </w:p>
    <w:p w:rsidR="000F4B24" w:rsidRPr="000F4B24" w:rsidRDefault="000F4B24" w:rsidP="00B94312">
      <w:pPr>
        <w:pStyle w:val="Tekstpodstawowy2"/>
        <w:spacing w:before="0"/>
        <w:ind w:left="709"/>
        <w:rPr>
          <w:rFonts w:ascii="Arial" w:hAnsi="Arial" w:cs="Arial"/>
          <w:b w:val="0"/>
          <w:iCs/>
          <w:sz w:val="20"/>
          <w:szCs w:val="20"/>
        </w:rPr>
      </w:pPr>
      <w:r w:rsidRPr="001F3326">
        <w:rPr>
          <w:rFonts w:ascii="Arial" w:hAnsi="Arial" w:cs="Arial"/>
          <w:b w:val="0"/>
          <w:iCs/>
          <w:sz w:val="20"/>
          <w:szCs w:val="20"/>
        </w:rPr>
        <w:t>Wykonawca, który zamierza powierzyć wykonanie części zamówienia podwykonawcom</w:t>
      </w:r>
      <w:r>
        <w:rPr>
          <w:rFonts w:ascii="Arial" w:hAnsi="Arial" w:cs="Arial"/>
          <w:b w:val="0"/>
          <w:iCs/>
          <w:sz w:val="20"/>
          <w:szCs w:val="20"/>
        </w:rPr>
        <w:t xml:space="preserve">, na których zdolności Wykonawca nie polega, zobowiązany jest wypełnić </w:t>
      </w:r>
      <w:r w:rsidRPr="00C70A29">
        <w:rPr>
          <w:rFonts w:ascii="Arial" w:hAnsi="Arial" w:cs="Arial"/>
          <w:b w:val="0"/>
          <w:iCs/>
          <w:sz w:val="20"/>
          <w:szCs w:val="20"/>
        </w:rPr>
        <w:t xml:space="preserve">pkt </w:t>
      </w:r>
      <w:r w:rsidR="00427219">
        <w:rPr>
          <w:rFonts w:ascii="Arial" w:hAnsi="Arial" w:cs="Arial"/>
          <w:b w:val="0"/>
          <w:iCs/>
          <w:sz w:val="20"/>
          <w:szCs w:val="20"/>
        </w:rPr>
        <w:t>8</w:t>
      </w:r>
      <w:r w:rsidRPr="00C70A29">
        <w:rPr>
          <w:rFonts w:ascii="Arial" w:hAnsi="Arial" w:cs="Arial"/>
          <w:b w:val="0"/>
          <w:iCs/>
          <w:sz w:val="20"/>
          <w:szCs w:val="20"/>
        </w:rPr>
        <w:t xml:space="preserve"> Formularza </w:t>
      </w:r>
      <w:r w:rsidRPr="005D688F">
        <w:rPr>
          <w:rFonts w:ascii="Arial" w:hAnsi="Arial" w:cs="Arial"/>
          <w:b w:val="0"/>
          <w:iCs/>
          <w:sz w:val="20"/>
          <w:szCs w:val="20"/>
        </w:rPr>
        <w:t xml:space="preserve">„Oferta”, oraz wskazać części zamówienia, których wykonanie zamierza powierzyć </w:t>
      </w:r>
      <w:r>
        <w:rPr>
          <w:rFonts w:ascii="Arial" w:hAnsi="Arial" w:cs="Arial"/>
          <w:b w:val="0"/>
          <w:iCs/>
          <w:sz w:val="20"/>
          <w:szCs w:val="20"/>
        </w:rPr>
        <w:t xml:space="preserve">podwykonawcom oraz </w:t>
      </w:r>
      <w:r w:rsidRPr="001F3326">
        <w:rPr>
          <w:rFonts w:ascii="Arial" w:hAnsi="Arial" w:cs="Arial"/>
          <w:b w:val="0"/>
          <w:iCs/>
          <w:sz w:val="20"/>
          <w:szCs w:val="20"/>
        </w:rPr>
        <w:t>o ile jest to wiadome</w:t>
      </w:r>
      <w:r>
        <w:rPr>
          <w:rFonts w:ascii="Arial" w:hAnsi="Arial" w:cs="Arial"/>
          <w:b w:val="0"/>
          <w:iCs/>
          <w:sz w:val="20"/>
          <w:szCs w:val="20"/>
        </w:rPr>
        <w:t>, podać wykaz proponowanych podwykonawców.</w:t>
      </w:r>
    </w:p>
    <w:p w:rsidR="00A63AF4" w:rsidRPr="003C7841" w:rsidRDefault="00A63AF4" w:rsidP="00B535B5">
      <w:pPr>
        <w:ind w:left="720" w:hanging="720"/>
        <w:jc w:val="both"/>
        <w:rPr>
          <w:rFonts w:ascii="Arial" w:hAnsi="Arial" w:cs="Arial"/>
          <w:b/>
          <w:sz w:val="20"/>
          <w:szCs w:val="20"/>
        </w:rPr>
      </w:pPr>
      <w:r w:rsidRPr="003C7841">
        <w:rPr>
          <w:rFonts w:ascii="Arial" w:hAnsi="Arial" w:cs="Arial"/>
          <w:b/>
          <w:sz w:val="20"/>
          <w:szCs w:val="20"/>
        </w:rPr>
        <w:t xml:space="preserve">11. </w:t>
      </w:r>
      <w:r w:rsidRPr="003C7841">
        <w:rPr>
          <w:rFonts w:ascii="Arial" w:hAnsi="Arial" w:cs="Arial"/>
          <w:b/>
          <w:sz w:val="20"/>
          <w:szCs w:val="20"/>
        </w:rPr>
        <w:tab/>
        <w:t>INFORMACJA DLA WYKONAWCÓW WSPÓLNIE UBIEGAJĄCYCH SIĘ O UDZIELENIE ZAMÓWIENIA (SPÓŁKI CYWILNE/ KONSORCJA)</w:t>
      </w:r>
    </w:p>
    <w:p w:rsidR="00D334C8" w:rsidRPr="00CE7D35" w:rsidRDefault="00D334C8" w:rsidP="00CE7D35">
      <w:pPr>
        <w:pStyle w:val="Tekstpodstawowy2"/>
        <w:spacing w:before="0"/>
        <w:ind w:left="709" w:hanging="709"/>
        <w:rPr>
          <w:rFonts w:ascii="Arial" w:hAnsi="Arial" w:cs="Arial"/>
          <w:b w:val="0"/>
          <w:sz w:val="20"/>
          <w:szCs w:val="20"/>
        </w:rPr>
      </w:pPr>
      <w:r>
        <w:rPr>
          <w:rFonts w:ascii="Arial" w:hAnsi="Arial" w:cs="Arial"/>
          <w:b w:val="0"/>
          <w:sz w:val="20"/>
          <w:szCs w:val="20"/>
        </w:rPr>
        <w:t>11.1.</w:t>
      </w:r>
      <w:r>
        <w:rPr>
          <w:rFonts w:ascii="Arial" w:hAnsi="Arial" w:cs="Arial"/>
          <w:b w:val="0"/>
          <w:sz w:val="20"/>
          <w:szCs w:val="20"/>
        </w:rPr>
        <w:tab/>
      </w:r>
      <w:r w:rsidRPr="002B2E96">
        <w:rPr>
          <w:rFonts w:ascii="Arial" w:hAnsi="Arial" w:cs="Arial"/>
          <w:b w:val="0"/>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D334C8" w:rsidRPr="00CE7D35" w:rsidRDefault="00A63AF4" w:rsidP="00CE7D35">
      <w:pPr>
        <w:pStyle w:val="Tekstpodstawowy2"/>
        <w:spacing w:before="0"/>
        <w:ind w:left="709" w:hanging="709"/>
        <w:rPr>
          <w:rFonts w:ascii="Arial" w:hAnsi="Arial" w:cs="Arial"/>
          <w:b w:val="0"/>
          <w:sz w:val="20"/>
          <w:szCs w:val="20"/>
        </w:rPr>
      </w:pPr>
      <w:r w:rsidRPr="003C7841">
        <w:rPr>
          <w:rFonts w:ascii="Arial" w:hAnsi="Arial" w:cs="Arial"/>
          <w:b w:val="0"/>
          <w:sz w:val="20"/>
          <w:szCs w:val="20"/>
        </w:rPr>
        <w:t>11.2.</w:t>
      </w:r>
      <w:r w:rsidRPr="003C7841">
        <w:rPr>
          <w:rFonts w:ascii="Arial" w:hAnsi="Arial" w:cs="Arial"/>
          <w:b w:val="0"/>
          <w:sz w:val="20"/>
          <w:szCs w:val="20"/>
        </w:rPr>
        <w:tab/>
        <w:t>W przypadku Wykonawców wspólnie ubiegających się o udzielenie zamówienia, żaden z nich nie może podlegać wykluczeniu z powodu niespełniania warunków, o których mowa w art. 24 ust. 1 ustawy Pzp,</w:t>
      </w:r>
      <w:r w:rsidRPr="003C7841" w:rsidDel="008D7E19">
        <w:rPr>
          <w:rFonts w:ascii="Arial" w:hAnsi="Arial" w:cs="Arial"/>
          <w:b w:val="0"/>
          <w:sz w:val="20"/>
          <w:szCs w:val="20"/>
        </w:rPr>
        <w:t xml:space="preserve"> </w:t>
      </w:r>
      <w:r w:rsidRPr="003C7841">
        <w:rPr>
          <w:rFonts w:ascii="Arial" w:hAnsi="Arial" w:cs="Arial"/>
          <w:b w:val="0"/>
          <w:sz w:val="20"/>
          <w:szCs w:val="20"/>
        </w:rPr>
        <w:t xml:space="preserve">oraz o których mowa w pkt </w:t>
      </w:r>
      <w:r w:rsidR="006F18A2">
        <w:rPr>
          <w:rFonts w:ascii="Arial" w:hAnsi="Arial" w:cs="Arial"/>
          <w:b w:val="0"/>
          <w:sz w:val="20"/>
          <w:szCs w:val="20"/>
        </w:rPr>
        <w:t>8.2.</w:t>
      </w:r>
      <w:r w:rsidRPr="003C7841">
        <w:rPr>
          <w:rFonts w:ascii="Arial" w:hAnsi="Arial" w:cs="Arial"/>
          <w:b w:val="0"/>
          <w:sz w:val="20"/>
          <w:szCs w:val="20"/>
        </w:rPr>
        <w:t>, natomiast spełnianie warunków udziału w postępowaniu Wyko</w:t>
      </w:r>
      <w:r w:rsidR="00C908FE">
        <w:rPr>
          <w:rFonts w:ascii="Arial" w:hAnsi="Arial" w:cs="Arial"/>
          <w:b w:val="0"/>
          <w:sz w:val="20"/>
          <w:szCs w:val="20"/>
        </w:rPr>
        <w:t>nawcy wykazują zgodnie z pkt 7</w:t>
      </w:r>
      <w:r w:rsidRPr="003C7841">
        <w:rPr>
          <w:rFonts w:ascii="Arial" w:hAnsi="Arial" w:cs="Arial"/>
          <w:b w:val="0"/>
          <w:sz w:val="20"/>
          <w:szCs w:val="20"/>
        </w:rPr>
        <w:t>.</w:t>
      </w:r>
    </w:p>
    <w:p w:rsidR="00D334C8" w:rsidRPr="00D334C8" w:rsidRDefault="00A63AF4" w:rsidP="000612D9">
      <w:pPr>
        <w:pStyle w:val="Tekstpodstawowy2"/>
        <w:spacing w:before="0"/>
        <w:ind w:left="709" w:hanging="709"/>
        <w:rPr>
          <w:rFonts w:ascii="Arial" w:hAnsi="Arial" w:cs="Arial"/>
          <w:b w:val="0"/>
          <w:sz w:val="20"/>
          <w:szCs w:val="20"/>
        </w:rPr>
      </w:pPr>
      <w:r w:rsidRPr="003C7841">
        <w:rPr>
          <w:rFonts w:ascii="Arial" w:hAnsi="Arial" w:cs="Arial"/>
          <w:b w:val="0"/>
          <w:sz w:val="20"/>
          <w:szCs w:val="20"/>
        </w:rPr>
        <w:t>11.3.</w:t>
      </w:r>
      <w:r w:rsidRPr="003C7841">
        <w:rPr>
          <w:rFonts w:ascii="Arial" w:hAnsi="Arial" w:cs="Arial"/>
          <w:b w:val="0"/>
          <w:sz w:val="20"/>
          <w:szCs w:val="20"/>
        </w:rPr>
        <w:tab/>
        <w:t>W przypadku wspólnego ub</w:t>
      </w:r>
      <w:r w:rsidR="00D334C8">
        <w:rPr>
          <w:rFonts w:ascii="Arial" w:hAnsi="Arial" w:cs="Arial"/>
          <w:b w:val="0"/>
          <w:sz w:val="20"/>
          <w:szCs w:val="20"/>
        </w:rPr>
        <w:t>iegania się o zamówienie przez W</w:t>
      </w:r>
      <w:r w:rsidRPr="003C7841">
        <w:rPr>
          <w:rFonts w:ascii="Arial" w:hAnsi="Arial" w:cs="Arial"/>
          <w:b w:val="0"/>
          <w:sz w:val="20"/>
          <w:szCs w:val="20"/>
        </w:rPr>
        <w:t xml:space="preserve">ykonawców, </w:t>
      </w:r>
      <w:r w:rsidR="00D334C8" w:rsidRPr="003C7841">
        <w:rPr>
          <w:rFonts w:ascii="Arial" w:hAnsi="Arial" w:cs="Arial"/>
          <w:b w:val="0"/>
          <w:sz w:val="20"/>
          <w:szCs w:val="20"/>
        </w:rPr>
        <w:t>dokumenty</w:t>
      </w:r>
      <w:r w:rsidR="00D334C8">
        <w:rPr>
          <w:rFonts w:ascii="Arial" w:hAnsi="Arial" w:cs="Arial"/>
          <w:b w:val="0"/>
          <w:sz w:val="20"/>
          <w:szCs w:val="20"/>
        </w:rPr>
        <w:t xml:space="preserve">, </w:t>
      </w:r>
      <w:r w:rsidR="00D334C8">
        <w:rPr>
          <w:rFonts w:ascii="Arial" w:hAnsi="Arial" w:cs="Arial"/>
          <w:b w:val="0"/>
          <w:sz w:val="20"/>
          <w:szCs w:val="20"/>
        </w:rPr>
        <w:br/>
      </w:r>
      <w:r w:rsidR="00D334C8" w:rsidRPr="003C7841">
        <w:rPr>
          <w:rFonts w:ascii="Arial" w:hAnsi="Arial" w:cs="Arial"/>
          <w:b w:val="0"/>
          <w:sz w:val="20"/>
          <w:szCs w:val="20"/>
        </w:rPr>
        <w:t>o których mowa w pkt. 9.</w:t>
      </w:r>
      <w:r w:rsidR="00D334C8">
        <w:rPr>
          <w:rFonts w:ascii="Arial" w:hAnsi="Arial" w:cs="Arial"/>
          <w:b w:val="0"/>
          <w:sz w:val="20"/>
          <w:szCs w:val="20"/>
        </w:rPr>
        <w:t xml:space="preserve">1. i 9.6. składa </w:t>
      </w:r>
      <w:r w:rsidR="00DF3456" w:rsidRPr="003C7841">
        <w:rPr>
          <w:rFonts w:ascii="Arial" w:hAnsi="Arial" w:cs="Arial"/>
          <w:b w:val="0"/>
          <w:sz w:val="20"/>
          <w:szCs w:val="20"/>
        </w:rPr>
        <w:t xml:space="preserve">każdy </w:t>
      </w:r>
      <w:r w:rsidR="00D334C8">
        <w:rPr>
          <w:rFonts w:ascii="Arial" w:hAnsi="Arial" w:cs="Arial"/>
          <w:b w:val="0"/>
          <w:sz w:val="20"/>
          <w:szCs w:val="20"/>
        </w:rPr>
        <w:t>z W</w:t>
      </w:r>
      <w:r w:rsidR="00DF3456" w:rsidRPr="003C7841">
        <w:rPr>
          <w:rFonts w:ascii="Arial" w:hAnsi="Arial" w:cs="Arial"/>
          <w:b w:val="0"/>
          <w:sz w:val="20"/>
          <w:szCs w:val="20"/>
        </w:rPr>
        <w:t>ykonawców wspólni</w:t>
      </w:r>
      <w:r w:rsidR="00D334C8">
        <w:rPr>
          <w:rFonts w:ascii="Arial" w:hAnsi="Arial" w:cs="Arial"/>
          <w:b w:val="0"/>
          <w:sz w:val="20"/>
          <w:szCs w:val="20"/>
        </w:rPr>
        <w:t xml:space="preserve">e ubiegających się </w:t>
      </w:r>
      <w:r w:rsidR="00D334C8">
        <w:rPr>
          <w:rFonts w:ascii="Arial" w:hAnsi="Arial" w:cs="Arial"/>
          <w:b w:val="0"/>
          <w:sz w:val="20"/>
          <w:szCs w:val="20"/>
        </w:rPr>
        <w:br/>
        <w:t>o zamówienie</w:t>
      </w:r>
      <w:r w:rsidR="000612D9">
        <w:rPr>
          <w:rFonts w:ascii="Arial" w:hAnsi="Arial" w:cs="Arial"/>
          <w:b w:val="0"/>
          <w:sz w:val="20"/>
          <w:szCs w:val="20"/>
        </w:rPr>
        <w:t xml:space="preserve">. </w:t>
      </w:r>
      <w:r w:rsidR="00D334C8" w:rsidRPr="002B2E96">
        <w:rPr>
          <w:rFonts w:ascii="Arial" w:hAnsi="Arial" w:cs="Arial"/>
          <w:b w:val="0"/>
          <w:sz w:val="20"/>
          <w:szCs w:val="20"/>
        </w:rPr>
        <w:t xml:space="preserve">Dokumenty te potwierdzają spełnianie warunków udziału w postępowaniu oraz brak podstaw wykluczenia w zakresie, w którym każdy z </w:t>
      </w:r>
      <w:r w:rsidR="00D334C8">
        <w:rPr>
          <w:rFonts w:ascii="Arial" w:hAnsi="Arial" w:cs="Arial"/>
          <w:b w:val="0"/>
          <w:sz w:val="20"/>
          <w:szCs w:val="20"/>
        </w:rPr>
        <w:t>W</w:t>
      </w:r>
      <w:r w:rsidR="00D334C8" w:rsidRPr="002B2E96">
        <w:rPr>
          <w:rFonts w:ascii="Arial" w:hAnsi="Arial" w:cs="Arial"/>
          <w:b w:val="0"/>
          <w:sz w:val="20"/>
          <w:szCs w:val="20"/>
        </w:rPr>
        <w:t>ykonawców wykazuje spełnianie warunków udziału w postępowaniu  oraz brak podstaw wykluczenia.</w:t>
      </w:r>
    </w:p>
    <w:p w:rsidR="00D334C8" w:rsidRPr="000612D9" w:rsidRDefault="000612D9" w:rsidP="000612D9">
      <w:pPr>
        <w:pStyle w:val="Tekstpodstawowy2"/>
        <w:spacing w:before="0"/>
        <w:ind w:left="709" w:hanging="709"/>
        <w:rPr>
          <w:rFonts w:ascii="Arial" w:hAnsi="Arial" w:cs="Arial"/>
          <w:b w:val="0"/>
          <w:sz w:val="20"/>
          <w:szCs w:val="20"/>
        </w:rPr>
      </w:pPr>
      <w:r>
        <w:rPr>
          <w:rFonts w:ascii="Arial" w:hAnsi="Arial" w:cs="Arial"/>
          <w:b w:val="0"/>
          <w:sz w:val="20"/>
          <w:szCs w:val="20"/>
        </w:rPr>
        <w:t>11.4.</w:t>
      </w:r>
      <w:r>
        <w:rPr>
          <w:rFonts w:ascii="Arial" w:hAnsi="Arial" w:cs="Arial"/>
          <w:b w:val="0"/>
          <w:sz w:val="20"/>
          <w:szCs w:val="20"/>
        </w:rPr>
        <w:tab/>
      </w:r>
      <w:r w:rsidR="00D334C8" w:rsidRPr="002B2E96">
        <w:rPr>
          <w:rFonts w:ascii="Arial" w:hAnsi="Arial" w:cs="Arial"/>
          <w:b w:val="0"/>
          <w:sz w:val="20"/>
          <w:szCs w:val="20"/>
        </w:rPr>
        <w:t xml:space="preserve">W przypadku wspólnego ubiegania się o zamówienie przez </w:t>
      </w:r>
      <w:r w:rsidR="00D334C8">
        <w:rPr>
          <w:rFonts w:ascii="Arial" w:hAnsi="Arial" w:cs="Arial"/>
          <w:b w:val="0"/>
          <w:sz w:val="20"/>
          <w:szCs w:val="20"/>
        </w:rPr>
        <w:t>W</w:t>
      </w:r>
      <w:r w:rsidR="00D334C8" w:rsidRPr="002B2E96">
        <w:rPr>
          <w:rFonts w:ascii="Arial" w:hAnsi="Arial" w:cs="Arial"/>
          <w:b w:val="0"/>
          <w:sz w:val="20"/>
          <w:szCs w:val="20"/>
        </w:rPr>
        <w:t xml:space="preserve">ykonawców  oświadczenie </w:t>
      </w:r>
      <w:r w:rsidR="00D334C8">
        <w:rPr>
          <w:rFonts w:ascii="Arial" w:hAnsi="Arial" w:cs="Arial"/>
          <w:b w:val="0"/>
          <w:sz w:val="20"/>
          <w:szCs w:val="20"/>
        </w:rPr>
        <w:br/>
      </w:r>
      <w:r w:rsidR="00D334C8" w:rsidRPr="002B2E96">
        <w:rPr>
          <w:rFonts w:ascii="Arial" w:hAnsi="Arial" w:cs="Arial"/>
          <w:b w:val="0"/>
          <w:sz w:val="20"/>
          <w:szCs w:val="20"/>
        </w:rPr>
        <w:t xml:space="preserve">o przynależności </w:t>
      </w:r>
      <w:r w:rsidR="00D334C8">
        <w:rPr>
          <w:rFonts w:ascii="Arial" w:hAnsi="Arial" w:cs="Arial"/>
          <w:b w:val="0"/>
          <w:sz w:val="20"/>
          <w:szCs w:val="20"/>
        </w:rPr>
        <w:t xml:space="preserve">lub </w:t>
      </w:r>
      <w:r w:rsidR="00D334C8" w:rsidRPr="002B2E96">
        <w:rPr>
          <w:rFonts w:ascii="Arial" w:hAnsi="Arial" w:cs="Arial"/>
          <w:b w:val="0"/>
          <w:sz w:val="20"/>
          <w:szCs w:val="20"/>
        </w:rPr>
        <w:t xml:space="preserve">braku przynależności do tej samej grupy kapitałowej, o którym mowa </w:t>
      </w:r>
      <w:r w:rsidR="00D334C8">
        <w:rPr>
          <w:rFonts w:ascii="Arial" w:hAnsi="Arial" w:cs="Arial"/>
          <w:b w:val="0"/>
          <w:sz w:val="20"/>
          <w:szCs w:val="20"/>
        </w:rPr>
        <w:br/>
      </w:r>
      <w:r>
        <w:rPr>
          <w:rFonts w:ascii="Arial" w:hAnsi="Arial" w:cs="Arial"/>
          <w:b w:val="0"/>
          <w:sz w:val="20"/>
          <w:szCs w:val="20"/>
        </w:rPr>
        <w:t>w pkt. 9.2</w:t>
      </w:r>
      <w:r w:rsidR="00D334C8" w:rsidRPr="002B2E96">
        <w:rPr>
          <w:rFonts w:ascii="Arial" w:hAnsi="Arial" w:cs="Arial"/>
          <w:b w:val="0"/>
          <w:sz w:val="20"/>
          <w:szCs w:val="20"/>
        </w:rPr>
        <w:t>. składa każdy z Wykonawców.</w:t>
      </w:r>
    </w:p>
    <w:p w:rsidR="00A63AF4" w:rsidRPr="003C7841" w:rsidRDefault="00A63AF4" w:rsidP="00B535B5">
      <w:pPr>
        <w:ind w:left="720" w:hanging="720"/>
        <w:jc w:val="both"/>
        <w:rPr>
          <w:rFonts w:ascii="Arial" w:hAnsi="Arial" w:cs="Arial"/>
          <w:b/>
          <w:sz w:val="20"/>
          <w:szCs w:val="20"/>
        </w:rPr>
      </w:pPr>
      <w:r w:rsidRPr="003C7841">
        <w:rPr>
          <w:rFonts w:ascii="Arial" w:hAnsi="Arial" w:cs="Arial"/>
          <w:b/>
          <w:sz w:val="20"/>
          <w:szCs w:val="20"/>
        </w:rPr>
        <w:t xml:space="preserve">12. </w:t>
      </w:r>
      <w:r w:rsidRPr="003C7841">
        <w:rPr>
          <w:rFonts w:ascii="Arial" w:hAnsi="Arial" w:cs="Arial"/>
          <w:b/>
          <w:sz w:val="20"/>
          <w:szCs w:val="20"/>
        </w:rPr>
        <w:tab/>
        <w:t>SPOSÓB KOMUNIKACJI ORAZ WYMAGANIA FORMALNE DOTYCZĄCE SKŁADANYCH OŚWIADCZEŃ I DOKUMENTÓW</w:t>
      </w:r>
    </w:p>
    <w:p w:rsidR="00D45E5F" w:rsidRPr="00D45E5F" w:rsidRDefault="00A63AF4" w:rsidP="00D45E5F">
      <w:pPr>
        <w:pStyle w:val="Tekstpodstawowy2"/>
        <w:spacing w:before="0"/>
        <w:ind w:left="709" w:hanging="709"/>
        <w:rPr>
          <w:rFonts w:ascii="Arial" w:hAnsi="Arial" w:cs="Arial"/>
          <w:b w:val="0"/>
          <w:iCs/>
          <w:sz w:val="20"/>
          <w:szCs w:val="20"/>
        </w:rPr>
      </w:pPr>
      <w:r w:rsidRPr="003C7841">
        <w:rPr>
          <w:rFonts w:ascii="Arial" w:hAnsi="Arial" w:cs="Arial"/>
          <w:b w:val="0"/>
          <w:sz w:val="20"/>
          <w:szCs w:val="20"/>
        </w:rPr>
        <w:t>12.1.</w:t>
      </w:r>
      <w:r w:rsidRPr="003C7841">
        <w:rPr>
          <w:rFonts w:ascii="Arial" w:hAnsi="Arial" w:cs="Arial"/>
          <w:b w:val="0"/>
          <w:sz w:val="20"/>
          <w:szCs w:val="20"/>
        </w:rPr>
        <w:tab/>
      </w:r>
      <w:r w:rsidR="00D45E5F" w:rsidRPr="002B2E96">
        <w:rPr>
          <w:rFonts w:ascii="Arial" w:hAnsi="Arial" w:cs="Arial"/>
          <w:b w:val="0"/>
          <w:sz w:val="20"/>
          <w:szCs w:val="20"/>
        </w:rPr>
        <w:t xml:space="preserve">W postępowaniu komunikacja między zamawiającym a </w:t>
      </w:r>
      <w:r w:rsidR="00D45E5F">
        <w:rPr>
          <w:rFonts w:ascii="Arial" w:hAnsi="Arial" w:cs="Arial"/>
          <w:b w:val="0"/>
          <w:sz w:val="20"/>
          <w:szCs w:val="20"/>
        </w:rPr>
        <w:t>W</w:t>
      </w:r>
      <w:r w:rsidR="00D45E5F" w:rsidRPr="002B2E96">
        <w:rPr>
          <w:rFonts w:ascii="Arial" w:hAnsi="Arial" w:cs="Arial"/>
          <w:b w:val="0"/>
          <w:sz w:val="20"/>
          <w:szCs w:val="20"/>
        </w:rPr>
        <w:t xml:space="preserve">ykonawcami odbywa </w:t>
      </w:r>
      <w:r w:rsidR="00D45E5F">
        <w:rPr>
          <w:rFonts w:ascii="Arial" w:hAnsi="Arial" w:cs="Arial"/>
          <w:b w:val="0"/>
          <w:sz w:val="20"/>
          <w:szCs w:val="20"/>
        </w:rPr>
        <w:br/>
      </w:r>
      <w:r w:rsidR="00D45E5F" w:rsidRPr="002B2E96">
        <w:rPr>
          <w:rFonts w:ascii="Arial" w:hAnsi="Arial" w:cs="Arial"/>
          <w:b w:val="0"/>
          <w:sz w:val="20"/>
          <w:szCs w:val="20"/>
        </w:rPr>
        <w:t>się za pośrednictwem operatora pocztowego w rozumieniu ustawy z dnia 23 listopada 2012 r. – Prawo pocztowe (</w:t>
      </w:r>
      <w:proofErr w:type="spellStart"/>
      <w:r w:rsidR="00D45E5F" w:rsidRPr="002B2E96">
        <w:rPr>
          <w:rFonts w:ascii="Arial" w:hAnsi="Arial" w:cs="Arial"/>
          <w:b w:val="0"/>
          <w:sz w:val="20"/>
          <w:szCs w:val="20"/>
        </w:rPr>
        <w:t>t.j</w:t>
      </w:r>
      <w:proofErr w:type="spellEnd"/>
      <w:r w:rsidR="00D45E5F" w:rsidRPr="002B2E96">
        <w:rPr>
          <w:rFonts w:ascii="Arial" w:hAnsi="Arial" w:cs="Arial"/>
          <w:b w:val="0"/>
          <w:sz w:val="20"/>
          <w:szCs w:val="20"/>
        </w:rPr>
        <w:t xml:space="preserve">. Dz. U. z 2017 r. poz. 1481 i z 2018 r. poz. 106, 138, 650), osobiście, </w:t>
      </w:r>
      <w:r w:rsidR="00D45E5F">
        <w:rPr>
          <w:rFonts w:ascii="Arial" w:hAnsi="Arial" w:cs="Arial"/>
          <w:b w:val="0"/>
          <w:sz w:val="20"/>
          <w:szCs w:val="20"/>
        </w:rPr>
        <w:br/>
      </w:r>
      <w:r w:rsidR="00D45E5F" w:rsidRPr="002B2E96">
        <w:rPr>
          <w:rFonts w:ascii="Arial" w:hAnsi="Arial" w:cs="Arial"/>
          <w:b w:val="0"/>
          <w:sz w:val="20"/>
          <w:szCs w:val="20"/>
        </w:rPr>
        <w:t xml:space="preserve">za pośrednictwem posłańca, faksu lub przy użyciu środków komunikacji elektronicznej </w:t>
      </w:r>
      <w:r w:rsidR="00D45E5F">
        <w:rPr>
          <w:rFonts w:ascii="Arial" w:hAnsi="Arial" w:cs="Arial"/>
          <w:b w:val="0"/>
          <w:sz w:val="20"/>
          <w:szCs w:val="20"/>
        </w:rPr>
        <w:br/>
      </w:r>
      <w:r w:rsidR="00D45E5F" w:rsidRPr="002B2E96">
        <w:rPr>
          <w:rFonts w:ascii="Arial" w:hAnsi="Arial" w:cs="Arial"/>
          <w:b w:val="0"/>
          <w:sz w:val="20"/>
          <w:szCs w:val="20"/>
        </w:rPr>
        <w:t xml:space="preserve">w rozumieniu ustawy z dnia 18 lipca 2002 r. o świadczeniu usług drogą elektroniczną </w:t>
      </w:r>
      <w:r w:rsidR="00D45E5F">
        <w:rPr>
          <w:rFonts w:ascii="Arial" w:hAnsi="Arial" w:cs="Arial"/>
          <w:b w:val="0"/>
          <w:sz w:val="20"/>
          <w:szCs w:val="20"/>
        </w:rPr>
        <w:br/>
      </w:r>
      <w:r w:rsidR="00D45E5F" w:rsidRPr="002B2E96">
        <w:rPr>
          <w:rFonts w:ascii="Arial" w:hAnsi="Arial" w:cs="Arial"/>
          <w:b w:val="0"/>
          <w:sz w:val="20"/>
          <w:szCs w:val="20"/>
        </w:rPr>
        <w:t>(</w:t>
      </w:r>
      <w:proofErr w:type="spellStart"/>
      <w:r w:rsidR="00D45E5F" w:rsidRPr="002B2E96">
        <w:rPr>
          <w:rFonts w:ascii="Arial" w:hAnsi="Arial" w:cs="Arial"/>
          <w:b w:val="0"/>
          <w:sz w:val="20"/>
          <w:szCs w:val="20"/>
        </w:rPr>
        <w:t>t.j</w:t>
      </w:r>
      <w:proofErr w:type="spellEnd"/>
      <w:r w:rsidR="00D45E5F" w:rsidRPr="002B2E96">
        <w:rPr>
          <w:rFonts w:ascii="Arial" w:hAnsi="Arial" w:cs="Arial"/>
          <w:b w:val="0"/>
          <w:sz w:val="20"/>
          <w:szCs w:val="20"/>
        </w:rPr>
        <w:t>. Dz. U. z 2017 r. poz. 1219), z uwzględnieniem wymogów dotyczących formy, ustanowionych poniżej w pkt</w:t>
      </w:r>
      <w:r w:rsidR="00D45E5F">
        <w:rPr>
          <w:rFonts w:ascii="Arial" w:hAnsi="Arial" w:cs="Arial"/>
          <w:b w:val="0"/>
          <w:sz w:val="20"/>
          <w:szCs w:val="20"/>
        </w:rPr>
        <w:t>.</w:t>
      </w:r>
      <w:r w:rsidR="00D45E5F" w:rsidRPr="002B2E96">
        <w:rPr>
          <w:rFonts w:ascii="Arial" w:hAnsi="Arial" w:cs="Arial"/>
          <w:b w:val="0"/>
          <w:sz w:val="20"/>
          <w:szCs w:val="20"/>
        </w:rPr>
        <w:t xml:space="preserve"> 12.4</w:t>
      </w:r>
      <w:r w:rsidR="00D45E5F">
        <w:rPr>
          <w:rFonts w:ascii="Arial" w:hAnsi="Arial" w:cs="Arial"/>
          <w:b w:val="0"/>
          <w:sz w:val="20"/>
          <w:szCs w:val="20"/>
        </w:rPr>
        <w:t>.–</w:t>
      </w:r>
      <w:r w:rsidR="00D45E5F" w:rsidRPr="002B2E96">
        <w:rPr>
          <w:rFonts w:ascii="Arial" w:hAnsi="Arial" w:cs="Arial"/>
          <w:b w:val="0"/>
          <w:sz w:val="20"/>
          <w:szCs w:val="20"/>
        </w:rPr>
        <w:t>12.7.</w:t>
      </w:r>
      <w:r w:rsidR="00D45E5F">
        <w:rPr>
          <w:rFonts w:ascii="Arial" w:hAnsi="Arial" w:cs="Arial"/>
          <w:b w:val="0"/>
          <w:sz w:val="20"/>
          <w:szCs w:val="20"/>
        </w:rPr>
        <w:t>.</w:t>
      </w:r>
    </w:p>
    <w:p w:rsidR="00D45E5F" w:rsidRPr="003C7841" w:rsidRDefault="00D45E5F" w:rsidP="00D45E5F">
      <w:pPr>
        <w:pStyle w:val="Tekstpodstawowy2"/>
        <w:spacing w:before="0"/>
        <w:ind w:left="709"/>
        <w:rPr>
          <w:rFonts w:ascii="Arial" w:hAnsi="Arial" w:cs="Arial"/>
          <w:b w:val="0"/>
          <w:iCs/>
          <w:sz w:val="20"/>
          <w:szCs w:val="20"/>
        </w:rPr>
      </w:pPr>
      <w:r w:rsidRPr="002B2E96">
        <w:rPr>
          <w:rFonts w:ascii="Arial" w:hAnsi="Arial" w:cs="Arial"/>
          <w:b w:val="0"/>
          <w:iCs/>
          <w:sz w:val="20"/>
          <w:szCs w:val="20"/>
        </w:rPr>
        <w:t xml:space="preserve">Zamawiający wyznacza do kontaktowania się z Wykonawcami: Pani </w:t>
      </w:r>
      <w:r w:rsidR="00FE5402">
        <w:rPr>
          <w:rFonts w:ascii="Arial" w:hAnsi="Arial" w:cs="Arial"/>
          <w:b w:val="0"/>
          <w:iCs/>
          <w:sz w:val="20"/>
          <w:szCs w:val="20"/>
        </w:rPr>
        <w:t>Aneta Witkosz</w:t>
      </w:r>
      <w:r w:rsidRPr="002B2E96">
        <w:rPr>
          <w:rFonts w:ascii="Arial" w:hAnsi="Arial" w:cs="Arial"/>
          <w:b w:val="0"/>
          <w:iCs/>
          <w:sz w:val="20"/>
          <w:szCs w:val="20"/>
        </w:rPr>
        <w:t xml:space="preserve"> </w:t>
      </w:r>
      <w:r w:rsidRPr="002B2E96">
        <w:rPr>
          <w:rFonts w:ascii="Arial" w:hAnsi="Arial" w:cs="Arial"/>
          <w:b w:val="0"/>
          <w:iCs/>
          <w:sz w:val="20"/>
          <w:szCs w:val="20"/>
        </w:rPr>
        <w:br/>
        <w:t xml:space="preserve">(tel. </w:t>
      </w:r>
      <w:r w:rsidR="00605F1A">
        <w:rPr>
          <w:rFonts w:ascii="Arial" w:hAnsi="Arial" w:cs="Arial"/>
          <w:b w:val="0"/>
          <w:iCs/>
          <w:sz w:val="20"/>
          <w:szCs w:val="20"/>
        </w:rPr>
        <w:t>+ 48 22 52 12 611</w:t>
      </w:r>
      <w:r>
        <w:rPr>
          <w:rFonts w:ascii="Arial" w:hAnsi="Arial" w:cs="Arial"/>
          <w:b w:val="0"/>
          <w:iCs/>
          <w:sz w:val="20"/>
          <w:szCs w:val="20"/>
        </w:rPr>
        <w:t xml:space="preserve">, e-mail: </w:t>
      </w:r>
      <w:r w:rsidR="00FE5402">
        <w:rPr>
          <w:rFonts w:ascii="Arial" w:hAnsi="Arial" w:cs="Arial"/>
          <w:b w:val="0"/>
          <w:iCs/>
          <w:sz w:val="20"/>
          <w:szCs w:val="20"/>
        </w:rPr>
        <w:t>Aneta.Witkosz</w:t>
      </w:r>
      <w:r w:rsidRPr="002B2E96">
        <w:rPr>
          <w:rFonts w:ascii="Arial" w:hAnsi="Arial" w:cs="Arial"/>
          <w:b w:val="0"/>
          <w:iCs/>
          <w:sz w:val="20"/>
          <w:szCs w:val="20"/>
        </w:rPr>
        <w:t>@ms.gov.pl)</w:t>
      </w:r>
      <w:r>
        <w:rPr>
          <w:rFonts w:ascii="Arial" w:hAnsi="Arial" w:cs="Arial"/>
          <w:b w:val="0"/>
          <w:iCs/>
          <w:sz w:val="20"/>
          <w:szCs w:val="20"/>
        </w:rPr>
        <w:t>.</w:t>
      </w:r>
    </w:p>
    <w:p w:rsidR="00D45E5F" w:rsidRPr="002B2E96" w:rsidRDefault="00D45E5F" w:rsidP="00D45E5F">
      <w:pPr>
        <w:pStyle w:val="Tekstpodstawowy2"/>
        <w:spacing w:before="0"/>
        <w:ind w:left="709" w:hanging="709"/>
        <w:rPr>
          <w:rFonts w:ascii="Arial" w:hAnsi="Arial" w:cs="Arial"/>
          <w:b w:val="0"/>
          <w:iCs/>
          <w:sz w:val="20"/>
          <w:szCs w:val="20"/>
        </w:rPr>
      </w:pPr>
      <w:r>
        <w:rPr>
          <w:rFonts w:ascii="Arial" w:hAnsi="Arial" w:cs="Arial"/>
          <w:b w:val="0"/>
          <w:iCs/>
          <w:sz w:val="20"/>
          <w:szCs w:val="20"/>
        </w:rPr>
        <w:t>12.2</w:t>
      </w:r>
      <w:r>
        <w:rPr>
          <w:rFonts w:ascii="Arial" w:hAnsi="Arial" w:cs="Arial"/>
          <w:b w:val="0"/>
          <w:iCs/>
          <w:sz w:val="20"/>
          <w:szCs w:val="20"/>
        </w:rPr>
        <w:tab/>
      </w:r>
      <w:r w:rsidRPr="002B2E96">
        <w:rPr>
          <w:rFonts w:ascii="Arial" w:hAnsi="Arial" w:cs="Arial"/>
          <w:b w:val="0"/>
          <w:iCs/>
          <w:sz w:val="20"/>
          <w:szCs w:val="20"/>
        </w:rPr>
        <w:t xml:space="preserve">Wykonawca może zwrócić się do zamawiającego o wyjaśnienie treści SIWZ, kierując wniosek na adres: </w:t>
      </w:r>
    </w:p>
    <w:p w:rsidR="00D45E5F" w:rsidRPr="002B2E96" w:rsidRDefault="00D45E5F" w:rsidP="00D45E5F">
      <w:pPr>
        <w:pStyle w:val="rozdzia"/>
        <w:jc w:val="center"/>
        <w:rPr>
          <w:rFonts w:ascii="Arial" w:hAnsi="Arial" w:cs="Arial"/>
          <w:sz w:val="20"/>
          <w:szCs w:val="20"/>
        </w:rPr>
      </w:pPr>
      <w:r w:rsidRPr="002B2E96">
        <w:rPr>
          <w:rFonts w:ascii="Arial" w:hAnsi="Arial" w:cs="Arial"/>
          <w:sz w:val="20"/>
          <w:szCs w:val="20"/>
        </w:rPr>
        <w:t>Ministerstwo Sprawiedliwości</w:t>
      </w:r>
    </w:p>
    <w:p w:rsidR="00D45E5F" w:rsidRPr="002B2E96" w:rsidRDefault="00D45E5F" w:rsidP="00D45E5F">
      <w:pPr>
        <w:pStyle w:val="rozdzia"/>
        <w:jc w:val="center"/>
        <w:rPr>
          <w:rFonts w:ascii="Arial" w:hAnsi="Arial" w:cs="Arial"/>
          <w:sz w:val="20"/>
          <w:szCs w:val="20"/>
        </w:rPr>
      </w:pPr>
      <w:r w:rsidRPr="002B2E96">
        <w:rPr>
          <w:rFonts w:ascii="Arial" w:hAnsi="Arial" w:cs="Arial"/>
          <w:sz w:val="20"/>
          <w:szCs w:val="20"/>
        </w:rPr>
        <w:t>Al. Ujazdowskie 11</w:t>
      </w:r>
    </w:p>
    <w:p w:rsidR="00D45E5F" w:rsidRPr="002B2E96" w:rsidRDefault="00D45E5F" w:rsidP="00D45E5F">
      <w:pPr>
        <w:pStyle w:val="rozdzia"/>
        <w:jc w:val="center"/>
        <w:rPr>
          <w:rFonts w:ascii="Arial" w:hAnsi="Arial" w:cs="Arial"/>
          <w:sz w:val="20"/>
          <w:szCs w:val="20"/>
        </w:rPr>
      </w:pPr>
      <w:r w:rsidRPr="002B2E96">
        <w:rPr>
          <w:rFonts w:ascii="Arial" w:hAnsi="Arial" w:cs="Arial"/>
          <w:sz w:val="20"/>
          <w:szCs w:val="20"/>
        </w:rPr>
        <w:t>00-567 Warszawa</w:t>
      </w:r>
    </w:p>
    <w:p w:rsidR="00D45E5F" w:rsidRPr="003C7841" w:rsidRDefault="00D45E5F" w:rsidP="00D45E5F">
      <w:pPr>
        <w:pStyle w:val="Tekstpodstawowy2"/>
        <w:spacing w:before="0"/>
        <w:ind w:left="709"/>
        <w:rPr>
          <w:rFonts w:ascii="Arial" w:hAnsi="Arial" w:cs="Arial"/>
          <w:b w:val="0"/>
          <w:iCs/>
          <w:sz w:val="20"/>
          <w:szCs w:val="20"/>
        </w:rPr>
      </w:pPr>
      <w:r w:rsidRPr="002A7D11">
        <w:rPr>
          <w:rFonts w:ascii="Arial" w:hAnsi="Arial" w:cs="Arial"/>
          <w:b w:val="0"/>
          <w:iCs/>
          <w:sz w:val="20"/>
          <w:szCs w:val="20"/>
        </w:rPr>
        <w:t xml:space="preserve">Zamawiający prosi o przekazywanie pytań również drogą elektroniczną (na adres </w:t>
      </w:r>
      <w:r w:rsidR="00687A11" w:rsidRPr="002A7D11">
        <w:rPr>
          <w:rFonts w:ascii="Arial" w:hAnsi="Arial" w:cs="Arial"/>
          <w:b w:val="0"/>
          <w:iCs/>
          <w:sz w:val="20"/>
          <w:szCs w:val="20"/>
        </w:rPr>
        <w:t>Aneta.Witkosz</w:t>
      </w:r>
      <w:r w:rsidRPr="002B2E96">
        <w:rPr>
          <w:rFonts w:ascii="Arial" w:hAnsi="Arial" w:cs="Arial"/>
          <w:b w:val="0"/>
          <w:iCs/>
          <w:sz w:val="20"/>
          <w:szCs w:val="20"/>
        </w:rPr>
        <w:t>@ms.gov.pl) w formie edytowalnej, gdyż skróci to czas udzielania wyjaśnień.</w:t>
      </w:r>
    </w:p>
    <w:p w:rsidR="00D45E5F" w:rsidRDefault="00A63AF4" w:rsidP="00D45E5F">
      <w:pPr>
        <w:pStyle w:val="Tekstpodstawowy2"/>
        <w:spacing w:before="0"/>
        <w:ind w:left="709" w:hanging="709"/>
        <w:rPr>
          <w:rFonts w:ascii="Arial" w:hAnsi="Arial" w:cs="Arial"/>
          <w:b w:val="0"/>
          <w:iCs/>
          <w:sz w:val="20"/>
          <w:szCs w:val="20"/>
        </w:rPr>
      </w:pPr>
      <w:r w:rsidRPr="003C7841">
        <w:rPr>
          <w:rFonts w:ascii="Arial" w:hAnsi="Arial" w:cs="Arial"/>
          <w:b w:val="0"/>
          <w:sz w:val="20"/>
          <w:szCs w:val="20"/>
        </w:rPr>
        <w:t>12.</w:t>
      </w:r>
      <w:r w:rsidR="00FB5543" w:rsidRPr="003C7841">
        <w:rPr>
          <w:rFonts w:ascii="Arial" w:hAnsi="Arial" w:cs="Arial"/>
          <w:b w:val="0"/>
          <w:sz w:val="20"/>
          <w:szCs w:val="20"/>
        </w:rPr>
        <w:t>3</w:t>
      </w:r>
      <w:r w:rsidRPr="003C7841">
        <w:rPr>
          <w:rFonts w:ascii="Arial" w:hAnsi="Arial" w:cs="Arial"/>
          <w:b w:val="0"/>
          <w:sz w:val="20"/>
          <w:szCs w:val="20"/>
        </w:rPr>
        <w:t>.</w:t>
      </w:r>
      <w:r w:rsidRPr="003C7841">
        <w:rPr>
          <w:rFonts w:ascii="Arial" w:hAnsi="Arial" w:cs="Arial"/>
          <w:b w:val="0"/>
          <w:sz w:val="20"/>
          <w:szCs w:val="20"/>
        </w:rPr>
        <w:tab/>
      </w:r>
      <w:r w:rsidR="00D45E5F">
        <w:rPr>
          <w:rFonts w:ascii="Arial" w:hAnsi="Arial" w:cs="Arial"/>
          <w:b w:val="0"/>
          <w:iCs/>
          <w:sz w:val="20"/>
          <w:szCs w:val="20"/>
        </w:rPr>
        <w:t>Jeżeli Z</w:t>
      </w:r>
      <w:r w:rsidR="00D45E5F" w:rsidRPr="002B2E96">
        <w:rPr>
          <w:rFonts w:ascii="Arial" w:hAnsi="Arial" w:cs="Arial"/>
          <w:b w:val="0"/>
          <w:iCs/>
          <w:sz w:val="20"/>
          <w:szCs w:val="20"/>
        </w:rPr>
        <w:t xml:space="preserve">amawiający lub </w:t>
      </w:r>
      <w:r w:rsidR="00D45E5F">
        <w:rPr>
          <w:rFonts w:ascii="Arial" w:hAnsi="Arial" w:cs="Arial"/>
          <w:b w:val="0"/>
          <w:iCs/>
          <w:sz w:val="20"/>
          <w:szCs w:val="20"/>
        </w:rPr>
        <w:t>W</w:t>
      </w:r>
      <w:r w:rsidR="00D45E5F" w:rsidRPr="002B2E96">
        <w:rPr>
          <w:rFonts w:ascii="Arial" w:hAnsi="Arial" w:cs="Arial"/>
          <w:b w:val="0"/>
          <w:iCs/>
          <w:sz w:val="20"/>
          <w:szCs w:val="20"/>
        </w:rPr>
        <w:t xml:space="preserve">ykonawca przekazują oświadczenia, wnioski, zawiadomienia oraz informacje za pośrednictwem faksu lub przy użyciu środków komunikacji elektronicznej </w:t>
      </w:r>
      <w:r w:rsidR="00D45E5F">
        <w:rPr>
          <w:rFonts w:ascii="Arial" w:hAnsi="Arial" w:cs="Arial"/>
          <w:b w:val="0"/>
          <w:iCs/>
          <w:sz w:val="20"/>
          <w:szCs w:val="20"/>
        </w:rPr>
        <w:br/>
      </w:r>
      <w:r w:rsidR="00D45E5F" w:rsidRPr="002B2E96">
        <w:rPr>
          <w:rFonts w:ascii="Arial" w:hAnsi="Arial" w:cs="Arial"/>
          <w:b w:val="0"/>
          <w:iCs/>
          <w:sz w:val="20"/>
          <w:szCs w:val="20"/>
        </w:rPr>
        <w:t>w rozumieniu ustawy z dnia 18 lipca 2002 r. o świadczeniu usług drogą elektroniczną, każda ze stron na żądanie drugiej strony niezwłocznie potwierdza fakt ich otrzymania.</w:t>
      </w:r>
    </w:p>
    <w:p w:rsidR="00D45E5F" w:rsidRPr="003C7841" w:rsidRDefault="00D45E5F" w:rsidP="00D45E5F">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12.4.</w:t>
      </w:r>
      <w:r w:rsidRPr="002B2E96">
        <w:rPr>
          <w:rFonts w:ascii="Arial" w:hAnsi="Arial" w:cs="Arial"/>
          <w:b w:val="0"/>
          <w:sz w:val="20"/>
          <w:szCs w:val="20"/>
        </w:rPr>
        <w:tab/>
      </w:r>
      <w:r w:rsidRPr="002B2E96">
        <w:rPr>
          <w:rFonts w:ascii="Arial" w:hAnsi="Arial" w:cs="Arial"/>
          <w:b w:val="0"/>
          <w:iCs/>
          <w:sz w:val="20"/>
          <w:szCs w:val="20"/>
        </w:rPr>
        <w:t>Ofertę składa się pod rygorem nieważności w formie pisemnej.</w:t>
      </w:r>
    </w:p>
    <w:p w:rsidR="00D45E5F" w:rsidRPr="003C7841" w:rsidRDefault="00A63AF4" w:rsidP="00D45E5F">
      <w:pPr>
        <w:pStyle w:val="Tekstpodstawowy2"/>
        <w:spacing w:before="0"/>
        <w:ind w:left="709" w:hanging="709"/>
        <w:rPr>
          <w:rFonts w:ascii="Arial" w:hAnsi="Arial" w:cs="Arial"/>
          <w:b w:val="0"/>
          <w:iCs/>
          <w:sz w:val="20"/>
          <w:szCs w:val="20"/>
        </w:rPr>
      </w:pPr>
      <w:r w:rsidRPr="003C7841">
        <w:rPr>
          <w:rFonts w:ascii="Arial" w:hAnsi="Arial" w:cs="Arial"/>
          <w:b w:val="0"/>
          <w:sz w:val="20"/>
          <w:szCs w:val="20"/>
        </w:rPr>
        <w:t>12.</w:t>
      </w:r>
      <w:r w:rsidR="00B01AC2">
        <w:rPr>
          <w:rFonts w:ascii="Arial" w:hAnsi="Arial" w:cs="Arial"/>
          <w:b w:val="0"/>
          <w:sz w:val="20"/>
          <w:szCs w:val="20"/>
        </w:rPr>
        <w:t>5</w:t>
      </w:r>
      <w:r w:rsidRPr="003C7841">
        <w:rPr>
          <w:rFonts w:ascii="Arial" w:hAnsi="Arial" w:cs="Arial"/>
          <w:b w:val="0"/>
          <w:sz w:val="20"/>
          <w:szCs w:val="20"/>
        </w:rPr>
        <w:t>.</w:t>
      </w:r>
      <w:r w:rsidRPr="003C7841">
        <w:rPr>
          <w:rFonts w:ascii="Arial" w:hAnsi="Arial" w:cs="Arial"/>
          <w:b w:val="0"/>
          <w:sz w:val="20"/>
          <w:szCs w:val="20"/>
        </w:rPr>
        <w:tab/>
      </w:r>
      <w:r w:rsidR="00D45E5F" w:rsidRPr="002F6E5B">
        <w:rPr>
          <w:rFonts w:ascii="Arial" w:hAnsi="Arial" w:cs="Arial"/>
          <w:b w:val="0"/>
          <w:iCs/>
          <w:sz w:val="20"/>
          <w:szCs w:val="20"/>
        </w:rPr>
        <w:t xml:space="preserve">Oświadczenia, o których mowa w rozporządzeniu Ministra Rozwoju z dnia 26 lipca 2016 r. </w:t>
      </w:r>
      <w:r w:rsidR="00687A11">
        <w:rPr>
          <w:rFonts w:ascii="Arial" w:hAnsi="Arial" w:cs="Arial"/>
          <w:b w:val="0"/>
          <w:iCs/>
          <w:sz w:val="20"/>
          <w:szCs w:val="20"/>
        </w:rPr>
        <w:br/>
      </w:r>
      <w:r w:rsidR="00D45E5F" w:rsidRPr="002F6E5B">
        <w:rPr>
          <w:rFonts w:ascii="Arial" w:hAnsi="Arial" w:cs="Arial"/>
          <w:b w:val="0"/>
          <w:iCs/>
          <w:sz w:val="20"/>
          <w:szCs w:val="20"/>
        </w:rPr>
        <w:t xml:space="preserve">w sprawie rodzajów dokumentów, jakich może żądać zamawiający od wykonawcy </w:t>
      </w:r>
      <w:r w:rsidR="00D45E5F" w:rsidRPr="002F6E5B">
        <w:rPr>
          <w:rFonts w:ascii="Arial" w:hAnsi="Arial" w:cs="Arial"/>
          <w:b w:val="0"/>
          <w:iCs/>
          <w:sz w:val="20"/>
          <w:szCs w:val="20"/>
        </w:rPr>
        <w:br/>
        <w:t>w postępowaniu o udzielenie zamówienia</w:t>
      </w:r>
      <w:r w:rsidR="00D45E5F" w:rsidRPr="002B2E96">
        <w:rPr>
          <w:rFonts w:ascii="Arial" w:hAnsi="Arial" w:cs="Arial"/>
          <w:b w:val="0"/>
          <w:iCs/>
          <w:sz w:val="20"/>
          <w:szCs w:val="20"/>
        </w:rPr>
        <w:t xml:space="preserve"> (Dz. U. z 2016 r. poz. 1126)</w:t>
      </w:r>
      <w:r w:rsidR="00D45E5F">
        <w:rPr>
          <w:rFonts w:ascii="Arial" w:hAnsi="Arial" w:cs="Arial"/>
          <w:b w:val="0"/>
          <w:iCs/>
          <w:sz w:val="20"/>
          <w:szCs w:val="20"/>
        </w:rPr>
        <w:t>, zwanym dalej</w:t>
      </w:r>
      <w:r w:rsidR="00D45E5F" w:rsidRPr="002F6E5B">
        <w:rPr>
          <w:rFonts w:ascii="Arial" w:hAnsi="Arial" w:cs="Arial"/>
          <w:b w:val="0"/>
          <w:iCs/>
          <w:sz w:val="20"/>
          <w:szCs w:val="20"/>
        </w:rPr>
        <w:t xml:space="preserve"> </w:t>
      </w:r>
      <w:r w:rsidR="00D45E5F" w:rsidRPr="002B2E96">
        <w:rPr>
          <w:rFonts w:ascii="Arial" w:hAnsi="Arial" w:cs="Arial"/>
          <w:b w:val="0"/>
          <w:iCs/>
          <w:sz w:val="20"/>
          <w:szCs w:val="20"/>
        </w:rPr>
        <w:t>„rozporządz</w:t>
      </w:r>
      <w:r w:rsidR="00D45E5F">
        <w:rPr>
          <w:rFonts w:ascii="Arial" w:hAnsi="Arial" w:cs="Arial"/>
          <w:b w:val="0"/>
          <w:iCs/>
          <w:sz w:val="20"/>
          <w:szCs w:val="20"/>
        </w:rPr>
        <w:t xml:space="preserve">eniem” składane przez </w:t>
      </w:r>
      <w:r w:rsidR="00D45E5F" w:rsidRPr="002F6E5B">
        <w:rPr>
          <w:rFonts w:ascii="Arial" w:hAnsi="Arial" w:cs="Arial"/>
          <w:b w:val="0"/>
          <w:iCs/>
          <w:sz w:val="20"/>
          <w:szCs w:val="20"/>
        </w:rPr>
        <w:t>W</w:t>
      </w:r>
      <w:r w:rsidR="00D45E5F" w:rsidRPr="002B2E96">
        <w:rPr>
          <w:rFonts w:ascii="Arial" w:hAnsi="Arial" w:cs="Arial"/>
          <w:b w:val="0"/>
          <w:iCs/>
          <w:sz w:val="20"/>
          <w:szCs w:val="20"/>
        </w:rPr>
        <w:t xml:space="preserve">ykonawcę oraz przez podwykonawców, należy złożyć </w:t>
      </w:r>
      <w:r w:rsidR="00687A11">
        <w:rPr>
          <w:rFonts w:ascii="Arial" w:hAnsi="Arial" w:cs="Arial"/>
          <w:b w:val="0"/>
          <w:iCs/>
          <w:sz w:val="20"/>
          <w:szCs w:val="20"/>
        </w:rPr>
        <w:br/>
      </w:r>
      <w:r w:rsidR="00D45E5F" w:rsidRPr="002F6E5B">
        <w:rPr>
          <w:rFonts w:ascii="Arial" w:hAnsi="Arial" w:cs="Arial"/>
          <w:b w:val="0"/>
          <w:iCs/>
          <w:sz w:val="20"/>
          <w:szCs w:val="20"/>
        </w:rPr>
        <w:t>w</w:t>
      </w:r>
      <w:r w:rsidR="00D45E5F" w:rsidRPr="002B2E96">
        <w:rPr>
          <w:rFonts w:ascii="Arial" w:hAnsi="Arial" w:cs="Arial"/>
          <w:iCs/>
          <w:sz w:val="20"/>
          <w:szCs w:val="20"/>
        </w:rPr>
        <w:t xml:space="preserve"> oryginale</w:t>
      </w:r>
      <w:r w:rsidR="00D45E5F" w:rsidRPr="002B2E96">
        <w:rPr>
          <w:rFonts w:ascii="Arial" w:hAnsi="Arial" w:cs="Arial"/>
          <w:b w:val="0"/>
          <w:iCs/>
          <w:sz w:val="20"/>
          <w:szCs w:val="20"/>
        </w:rPr>
        <w:t>.</w:t>
      </w:r>
    </w:p>
    <w:p w:rsidR="00D45E5F" w:rsidRPr="002B2E96" w:rsidRDefault="00A63AF4" w:rsidP="00D45E5F">
      <w:pPr>
        <w:pStyle w:val="Tekstpodstawowy2"/>
        <w:spacing w:before="0"/>
        <w:ind w:left="709" w:hanging="709"/>
        <w:rPr>
          <w:rFonts w:ascii="Arial" w:hAnsi="Arial" w:cs="Arial"/>
          <w:b w:val="0"/>
          <w:iCs/>
          <w:sz w:val="20"/>
          <w:szCs w:val="20"/>
        </w:rPr>
      </w:pPr>
      <w:r w:rsidRPr="003C7841">
        <w:rPr>
          <w:rFonts w:ascii="Arial" w:hAnsi="Arial" w:cs="Arial"/>
          <w:b w:val="0"/>
          <w:sz w:val="20"/>
          <w:szCs w:val="20"/>
        </w:rPr>
        <w:t>12.</w:t>
      </w:r>
      <w:r w:rsidR="00B01AC2">
        <w:rPr>
          <w:rFonts w:ascii="Arial" w:hAnsi="Arial" w:cs="Arial"/>
          <w:b w:val="0"/>
          <w:sz w:val="20"/>
          <w:szCs w:val="20"/>
        </w:rPr>
        <w:t>6</w:t>
      </w:r>
      <w:r w:rsidRPr="003C7841">
        <w:rPr>
          <w:rFonts w:ascii="Arial" w:hAnsi="Arial" w:cs="Arial"/>
          <w:b w:val="0"/>
          <w:sz w:val="20"/>
          <w:szCs w:val="20"/>
        </w:rPr>
        <w:t>.</w:t>
      </w:r>
      <w:r w:rsidRPr="003C7841">
        <w:rPr>
          <w:rFonts w:ascii="Arial" w:hAnsi="Arial" w:cs="Arial"/>
          <w:b w:val="0"/>
          <w:sz w:val="20"/>
          <w:szCs w:val="20"/>
        </w:rPr>
        <w:tab/>
      </w:r>
      <w:r w:rsidR="00D45E5F" w:rsidRPr="002B2E96">
        <w:rPr>
          <w:rFonts w:ascii="Arial" w:hAnsi="Arial" w:cs="Arial"/>
          <w:b w:val="0"/>
          <w:iCs/>
          <w:sz w:val="20"/>
          <w:szCs w:val="20"/>
        </w:rPr>
        <w:t>Dokumenty, o których mowa w rozporządzeniu, inne niż oświadczenia, o których mowa powyżej w pkt</w:t>
      </w:r>
      <w:r w:rsidR="00D45E5F">
        <w:rPr>
          <w:rFonts w:ascii="Arial" w:hAnsi="Arial" w:cs="Arial"/>
          <w:b w:val="0"/>
          <w:iCs/>
          <w:sz w:val="20"/>
          <w:szCs w:val="20"/>
        </w:rPr>
        <w:t>.</w:t>
      </w:r>
      <w:r w:rsidR="00D45E5F" w:rsidRPr="002B2E96">
        <w:rPr>
          <w:rFonts w:ascii="Arial" w:hAnsi="Arial" w:cs="Arial"/>
          <w:b w:val="0"/>
          <w:iCs/>
          <w:sz w:val="20"/>
          <w:szCs w:val="20"/>
        </w:rPr>
        <w:t xml:space="preserve"> 12.5., należy złożyć w oryginale lub kopii poświadczonej za zgodność </w:t>
      </w:r>
      <w:r w:rsidR="00D45E5F">
        <w:rPr>
          <w:rFonts w:ascii="Arial" w:hAnsi="Arial" w:cs="Arial"/>
          <w:b w:val="0"/>
          <w:iCs/>
          <w:sz w:val="20"/>
          <w:szCs w:val="20"/>
        </w:rPr>
        <w:br/>
      </w:r>
      <w:r w:rsidR="00D45E5F" w:rsidRPr="002B2E96">
        <w:rPr>
          <w:rFonts w:ascii="Arial" w:hAnsi="Arial" w:cs="Arial"/>
          <w:b w:val="0"/>
          <w:iCs/>
          <w:sz w:val="20"/>
          <w:szCs w:val="20"/>
        </w:rPr>
        <w:t>z oryginałem.</w:t>
      </w:r>
    </w:p>
    <w:p w:rsidR="00D45E5F" w:rsidRPr="002B2E96" w:rsidRDefault="00D45E5F" w:rsidP="00D45E5F">
      <w:pPr>
        <w:pStyle w:val="Tekstpodstawowy2"/>
        <w:spacing w:before="0"/>
        <w:ind w:left="709"/>
        <w:rPr>
          <w:rFonts w:ascii="Arial" w:hAnsi="Arial" w:cs="Arial"/>
          <w:iCs/>
          <w:sz w:val="20"/>
          <w:szCs w:val="20"/>
        </w:rPr>
      </w:pPr>
      <w:r w:rsidRPr="002B2E96">
        <w:rPr>
          <w:rFonts w:ascii="Arial" w:hAnsi="Arial" w:cs="Arial"/>
          <w:b w:val="0"/>
          <w:iCs/>
          <w:sz w:val="20"/>
          <w:szCs w:val="20"/>
        </w:rPr>
        <w:t xml:space="preserve">Poświadczenia za zgodność z oryginałem dokonuje </w:t>
      </w:r>
      <w:r>
        <w:rPr>
          <w:rFonts w:ascii="Arial" w:hAnsi="Arial" w:cs="Arial"/>
          <w:b w:val="0"/>
          <w:iCs/>
          <w:sz w:val="20"/>
          <w:szCs w:val="20"/>
        </w:rPr>
        <w:t>W</w:t>
      </w:r>
      <w:r w:rsidRPr="002B2E96">
        <w:rPr>
          <w:rFonts w:ascii="Arial" w:hAnsi="Arial" w:cs="Arial"/>
          <w:b w:val="0"/>
          <w:iCs/>
          <w:sz w:val="20"/>
          <w:szCs w:val="20"/>
        </w:rPr>
        <w:t xml:space="preserve">ykonawca albo </w:t>
      </w:r>
      <w:r>
        <w:rPr>
          <w:rFonts w:ascii="Arial" w:hAnsi="Arial" w:cs="Arial"/>
          <w:b w:val="0"/>
          <w:iCs/>
          <w:sz w:val="20"/>
          <w:szCs w:val="20"/>
        </w:rPr>
        <w:t>W</w:t>
      </w:r>
      <w:r w:rsidRPr="002B2E96">
        <w:rPr>
          <w:rFonts w:ascii="Arial" w:hAnsi="Arial" w:cs="Arial"/>
          <w:b w:val="0"/>
          <w:iCs/>
          <w:sz w:val="20"/>
          <w:szCs w:val="20"/>
        </w:rPr>
        <w:t xml:space="preserve">ykonawca wspólnie ubiegający się o udzielenie zamówienia publicznego, albo podwykonawca - odpowiednio, </w:t>
      </w:r>
      <w:r>
        <w:rPr>
          <w:rFonts w:ascii="Arial" w:hAnsi="Arial" w:cs="Arial"/>
          <w:b w:val="0"/>
          <w:iCs/>
          <w:sz w:val="20"/>
          <w:szCs w:val="20"/>
        </w:rPr>
        <w:br/>
      </w:r>
      <w:r w:rsidRPr="002B2E96">
        <w:rPr>
          <w:rFonts w:ascii="Arial" w:hAnsi="Arial" w:cs="Arial"/>
          <w:b w:val="0"/>
          <w:iCs/>
          <w:sz w:val="20"/>
          <w:szCs w:val="20"/>
        </w:rPr>
        <w:t>w zakresie dokumentów, które każdego z nich dotyczą.</w:t>
      </w:r>
    </w:p>
    <w:p w:rsidR="00D45E5F" w:rsidRPr="002B2E96" w:rsidRDefault="00D45E5F" w:rsidP="00D45E5F">
      <w:pPr>
        <w:pStyle w:val="Tekstpodstawowy2"/>
        <w:spacing w:before="0"/>
        <w:ind w:left="709"/>
        <w:rPr>
          <w:rFonts w:ascii="Arial" w:hAnsi="Arial" w:cs="Arial"/>
          <w:b w:val="0"/>
          <w:iCs/>
          <w:sz w:val="20"/>
          <w:szCs w:val="20"/>
        </w:rPr>
      </w:pPr>
      <w:r w:rsidRPr="002B2E96">
        <w:rPr>
          <w:rFonts w:ascii="Arial" w:hAnsi="Arial" w:cs="Arial"/>
          <w:b w:val="0"/>
          <w:iCs/>
          <w:sz w:val="20"/>
          <w:szCs w:val="20"/>
        </w:rPr>
        <w:t xml:space="preserve">Poświadczenie za zgodność z oryginałem następuje w formie pisemnej. </w:t>
      </w:r>
    </w:p>
    <w:p w:rsidR="00D45E5F" w:rsidRPr="003C7841" w:rsidRDefault="00D45E5F" w:rsidP="00D45E5F">
      <w:pPr>
        <w:pStyle w:val="Tekstpodstawowy2"/>
        <w:spacing w:before="0"/>
        <w:ind w:left="709"/>
        <w:rPr>
          <w:rFonts w:ascii="Arial" w:hAnsi="Arial" w:cs="Arial"/>
          <w:b w:val="0"/>
          <w:iCs/>
          <w:sz w:val="20"/>
          <w:szCs w:val="20"/>
        </w:rPr>
      </w:pPr>
      <w:r w:rsidRPr="002B2E96">
        <w:rPr>
          <w:rFonts w:ascii="Arial" w:hAnsi="Arial" w:cs="Arial"/>
          <w:b w:val="0"/>
          <w:iCs/>
          <w:sz w:val="20"/>
          <w:szCs w:val="20"/>
        </w:rPr>
        <w:t xml:space="preserve">Poświadczenie za zgodność z oryginałem dokonywane w formie pisemnej powinno </w:t>
      </w:r>
      <w:r>
        <w:rPr>
          <w:rFonts w:ascii="Arial" w:hAnsi="Arial" w:cs="Arial"/>
          <w:b w:val="0"/>
          <w:iCs/>
          <w:sz w:val="20"/>
          <w:szCs w:val="20"/>
        </w:rPr>
        <w:br/>
      </w:r>
      <w:r w:rsidRPr="002B2E96">
        <w:rPr>
          <w:rFonts w:ascii="Arial" w:hAnsi="Arial" w:cs="Arial"/>
          <w:b w:val="0"/>
          <w:iCs/>
          <w:sz w:val="20"/>
          <w:szCs w:val="20"/>
        </w:rPr>
        <w:t>być sporządzone w sposób umożliwiający identyfikację podpisu (np. wraz z imienną pieczątką osoby poświadczającej kopię dokumentu za zgodność z oryginałem).</w:t>
      </w:r>
    </w:p>
    <w:p w:rsidR="00A63AF4" w:rsidRPr="003C7841" w:rsidRDefault="00B01AC2" w:rsidP="00B535B5">
      <w:pPr>
        <w:pStyle w:val="Tekstpodstawowy2"/>
        <w:spacing w:before="0"/>
        <w:ind w:left="709" w:hanging="709"/>
        <w:rPr>
          <w:rFonts w:ascii="Arial" w:hAnsi="Arial" w:cs="Arial"/>
          <w:b w:val="0"/>
          <w:iCs/>
          <w:sz w:val="20"/>
          <w:szCs w:val="20"/>
        </w:rPr>
      </w:pPr>
      <w:r>
        <w:rPr>
          <w:rFonts w:ascii="Arial" w:hAnsi="Arial" w:cs="Arial"/>
          <w:b w:val="0"/>
          <w:sz w:val="20"/>
          <w:szCs w:val="20"/>
        </w:rPr>
        <w:t>12.7</w:t>
      </w:r>
      <w:r w:rsidR="00A63AF4" w:rsidRPr="003C7841">
        <w:rPr>
          <w:rFonts w:ascii="Arial" w:hAnsi="Arial" w:cs="Arial"/>
          <w:b w:val="0"/>
          <w:sz w:val="20"/>
          <w:szCs w:val="20"/>
        </w:rPr>
        <w:t>.</w:t>
      </w:r>
      <w:r w:rsidR="00A63AF4" w:rsidRPr="003C7841">
        <w:rPr>
          <w:rFonts w:ascii="Arial" w:hAnsi="Arial" w:cs="Arial"/>
          <w:b w:val="0"/>
          <w:sz w:val="20"/>
          <w:szCs w:val="20"/>
        </w:rPr>
        <w:tab/>
      </w:r>
      <w:r w:rsidR="00912F01" w:rsidRPr="003C7841">
        <w:rPr>
          <w:rFonts w:ascii="Arial" w:hAnsi="Arial" w:cs="Arial"/>
          <w:b w:val="0"/>
          <w:iCs/>
          <w:sz w:val="20"/>
          <w:szCs w:val="2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D45E5F" w:rsidRPr="003C7841" w:rsidRDefault="00B01AC2" w:rsidP="00D45E5F">
      <w:pPr>
        <w:pStyle w:val="Tekstpodstawowy2"/>
        <w:spacing w:before="0"/>
        <w:ind w:left="709" w:hanging="709"/>
        <w:rPr>
          <w:rFonts w:ascii="Arial" w:hAnsi="Arial" w:cs="Arial"/>
          <w:b w:val="0"/>
          <w:iCs/>
          <w:sz w:val="20"/>
          <w:szCs w:val="20"/>
        </w:rPr>
      </w:pPr>
      <w:r>
        <w:rPr>
          <w:rFonts w:ascii="Arial" w:hAnsi="Arial" w:cs="Arial"/>
          <w:b w:val="0"/>
          <w:sz w:val="20"/>
          <w:szCs w:val="20"/>
        </w:rPr>
        <w:t>12.8</w:t>
      </w:r>
      <w:r w:rsidR="00A63AF4" w:rsidRPr="003C7841">
        <w:rPr>
          <w:rFonts w:ascii="Arial" w:hAnsi="Arial" w:cs="Arial"/>
          <w:b w:val="0"/>
          <w:sz w:val="20"/>
          <w:szCs w:val="20"/>
        </w:rPr>
        <w:t>.</w:t>
      </w:r>
      <w:r w:rsidR="00A63AF4" w:rsidRPr="003C7841">
        <w:rPr>
          <w:rFonts w:ascii="Arial" w:hAnsi="Arial" w:cs="Arial"/>
          <w:b w:val="0"/>
          <w:sz w:val="20"/>
          <w:szCs w:val="20"/>
        </w:rPr>
        <w:tab/>
      </w:r>
      <w:r w:rsidR="00912F01" w:rsidRPr="003C7841">
        <w:rPr>
          <w:rFonts w:ascii="Arial" w:hAnsi="Arial" w:cs="Arial"/>
          <w:b w:val="0"/>
          <w:iCs/>
          <w:sz w:val="20"/>
          <w:szCs w:val="20"/>
        </w:rPr>
        <w:t>Dokumenty sporządzone w języku obcym są składane wraz z tłumaczeniem na język polski.</w:t>
      </w:r>
    </w:p>
    <w:p w:rsidR="00605F1A" w:rsidRDefault="00605F1A" w:rsidP="00B535B5">
      <w:pPr>
        <w:ind w:left="720" w:hanging="720"/>
        <w:jc w:val="both"/>
        <w:rPr>
          <w:rFonts w:ascii="Arial" w:hAnsi="Arial" w:cs="Arial"/>
          <w:b/>
          <w:sz w:val="20"/>
          <w:szCs w:val="20"/>
        </w:rPr>
      </w:pPr>
    </w:p>
    <w:p w:rsidR="002A7D11" w:rsidRDefault="002A7D11">
      <w:pPr>
        <w:spacing w:after="160" w:line="259" w:lineRule="auto"/>
        <w:rPr>
          <w:rFonts w:ascii="Arial" w:hAnsi="Arial" w:cs="Arial"/>
          <w:b/>
          <w:sz w:val="20"/>
          <w:szCs w:val="20"/>
        </w:rPr>
      </w:pPr>
      <w:r>
        <w:rPr>
          <w:rFonts w:ascii="Arial" w:hAnsi="Arial" w:cs="Arial"/>
          <w:b/>
          <w:sz w:val="20"/>
          <w:szCs w:val="20"/>
        </w:rPr>
        <w:br w:type="page"/>
      </w:r>
    </w:p>
    <w:p w:rsidR="00912F01" w:rsidRPr="003C7841" w:rsidRDefault="00912F01" w:rsidP="00B535B5">
      <w:pPr>
        <w:ind w:left="720" w:hanging="720"/>
        <w:jc w:val="both"/>
        <w:rPr>
          <w:rFonts w:ascii="Arial" w:hAnsi="Arial" w:cs="Arial"/>
          <w:b/>
          <w:sz w:val="20"/>
          <w:szCs w:val="20"/>
        </w:rPr>
      </w:pPr>
      <w:r w:rsidRPr="003C7841">
        <w:rPr>
          <w:rFonts w:ascii="Arial" w:hAnsi="Arial" w:cs="Arial"/>
          <w:b/>
          <w:sz w:val="20"/>
          <w:szCs w:val="20"/>
        </w:rPr>
        <w:t xml:space="preserve">13. </w:t>
      </w:r>
      <w:r w:rsidRPr="003C7841">
        <w:rPr>
          <w:rFonts w:ascii="Arial" w:hAnsi="Arial" w:cs="Arial"/>
          <w:b/>
          <w:sz w:val="20"/>
          <w:szCs w:val="20"/>
        </w:rPr>
        <w:tab/>
      </w:r>
      <w:r w:rsidRPr="003C7841">
        <w:rPr>
          <w:rStyle w:val="tekstdokbold"/>
          <w:rFonts w:ascii="Arial" w:hAnsi="Arial" w:cs="Arial"/>
          <w:sz w:val="20"/>
          <w:szCs w:val="20"/>
        </w:rPr>
        <w:t>OPIS SPOSOBU PRZYGOTOWANIA OFERT</w:t>
      </w:r>
    </w:p>
    <w:p w:rsidR="00912F01" w:rsidRPr="003C7841" w:rsidRDefault="00912F01" w:rsidP="00B535B5">
      <w:pPr>
        <w:pStyle w:val="Tekstpodstawowy2"/>
        <w:spacing w:before="0"/>
        <w:ind w:left="709" w:hanging="709"/>
        <w:rPr>
          <w:rFonts w:ascii="Arial" w:hAnsi="Arial" w:cs="Arial"/>
          <w:b w:val="0"/>
          <w:iCs/>
          <w:sz w:val="20"/>
          <w:szCs w:val="20"/>
        </w:rPr>
      </w:pPr>
      <w:r w:rsidRPr="003C7841">
        <w:rPr>
          <w:rFonts w:ascii="Arial" w:hAnsi="Arial" w:cs="Arial"/>
          <w:b w:val="0"/>
          <w:sz w:val="20"/>
          <w:szCs w:val="20"/>
        </w:rPr>
        <w:t>13.1.</w:t>
      </w:r>
      <w:r w:rsidRPr="003C7841">
        <w:rPr>
          <w:rFonts w:ascii="Arial" w:hAnsi="Arial" w:cs="Arial"/>
          <w:b w:val="0"/>
          <w:sz w:val="20"/>
          <w:szCs w:val="20"/>
        </w:rPr>
        <w:tab/>
      </w:r>
      <w:r w:rsidRPr="003C7841">
        <w:rPr>
          <w:rFonts w:ascii="Arial" w:hAnsi="Arial" w:cs="Arial"/>
          <w:b w:val="0"/>
          <w:bCs w:val="0"/>
          <w:sz w:val="20"/>
          <w:szCs w:val="20"/>
        </w:rPr>
        <w:t>Wykonawca może złożyć tylko jedną ofertę.</w:t>
      </w:r>
    </w:p>
    <w:p w:rsidR="003761A4" w:rsidRPr="003C7841" w:rsidRDefault="00CF0306" w:rsidP="00B535B5">
      <w:pPr>
        <w:pStyle w:val="Tekstpodstawowy2"/>
        <w:spacing w:before="0"/>
        <w:ind w:left="709" w:hanging="709"/>
        <w:rPr>
          <w:rFonts w:ascii="Arial" w:hAnsi="Arial" w:cs="Arial"/>
          <w:b w:val="0"/>
          <w:bCs w:val="0"/>
          <w:sz w:val="20"/>
          <w:szCs w:val="20"/>
        </w:rPr>
      </w:pPr>
      <w:r w:rsidRPr="003C7841">
        <w:rPr>
          <w:rFonts w:ascii="Arial" w:hAnsi="Arial" w:cs="Arial"/>
          <w:b w:val="0"/>
          <w:sz w:val="20"/>
          <w:szCs w:val="20"/>
        </w:rPr>
        <w:t>13.2</w:t>
      </w:r>
      <w:r w:rsidR="00912F01" w:rsidRPr="003C7841">
        <w:rPr>
          <w:rFonts w:ascii="Arial" w:hAnsi="Arial" w:cs="Arial"/>
          <w:b w:val="0"/>
          <w:sz w:val="20"/>
          <w:szCs w:val="20"/>
        </w:rPr>
        <w:t>.</w:t>
      </w:r>
      <w:r w:rsidR="00912F01" w:rsidRPr="003C7841">
        <w:rPr>
          <w:rFonts w:ascii="Arial" w:hAnsi="Arial" w:cs="Arial"/>
          <w:b w:val="0"/>
          <w:sz w:val="20"/>
          <w:szCs w:val="20"/>
        </w:rPr>
        <w:tab/>
      </w:r>
      <w:r w:rsidR="00912F01" w:rsidRPr="003C7841">
        <w:rPr>
          <w:rFonts w:ascii="Arial" w:hAnsi="Arial" w:cs="Arial"/>
          <w:b w:val="0"/>
          <w:bCs w:val="0"/>
          <w:sz w:val="20"/>
          <w:szCs w:val="20"/>
        </w:rPr>
        <w:t>Ofertę stanowi wypełniony Formularz „Oferta”</w:t>
      </w:r>
      <w:r w:rsidR="000B372F" w:rsidRPr="003C7841">
        <w:rPr>
          <w:rFonts w:ascii="Arial" w:hAnsi="Arial" w:cs="Arial"/>
          <w:b w:val="0"/>
          <w:bCs w:val="0"/>
          <w:sz w:val="20"/>
          <w:szCs w:val="20"/>
        </w:rPr>
        <w:t>.</w:t>
      </w:r>
    </w:p>
    <w:p w:rsidR="00912F01" w:rsidRPr="003C7841" w:rsidRDefault="00CF0306" w:rsidP="00B535B5">
      <w:pPr>
        <w:pStyle w:val="Tekstpodstawowy2"/>
        <w:spacing w:before="0"/>
        <w:ind w:left="709" w:hanging="709"/>
        <w:rPr>
          <w:rFonts w:ascii="Arial" w:hAnsi="Arial" w:cs="Arial"/>
          <w:b w:val="0"/>
          <w:bCs w:val="0"/>
          <w:sz w:val="20"/>
          <w:szCs w:val="20"/>
        </w:rPr>
      </w:pPr>
      <w:r w:rsidRPr="003C7841">
        <w:rPr>
          <w:rFonts w:ascii="Arial" w:hAnsi="Arial" w:cs="Arial"/>
          <w:b w:val="0"/>
          <w:sz w:val="20"/>
          <w:szCs w:val="20"/>
        </w:rPr>
        <w:t>13.3</w:t>
      </w:r>
      <w:r w:rsidR="00912F01" w:rsidRPr="003C7841">
        <w:rPr>
          <w:rFonts w:ascii="Arial" w:hAnsi="Arial" w:cs="Arial"/>
          <w:b w:val="0"/>
          <w:sz w:val="20"/>
          <w:szCs w:val="20"/>
        </w:rPr>
        <w:t>.</w:t>
      </w:r>
      <w:r w:rsidR="00912F01" w:rsidRPr="003C7841">
        <w:rPr>
          <w:rFonts w:ascii="Arial" w:hAnsi="Arial" w:cs="Arial"/>
          <w:b w:val="0"/>
          <w:sz w:val="20"/>
          <w:szCs w:val="20"/>
        </w:rPr>
        <w:tab/>
      </w:r>
      <w:r w:rsidR="00CA518A">
        <w:rPr>
          <w:rFonts w:ascii="Arial" w:hAnsi="Arial" w:cs="Arial"/>
          <w:b w:val="0"/>
          <w:bCs w:val="0"/>
          <w:sz w:val="20"/>
          <w:szCs w:val="20"/>
        </w:rPr>
        <w:t xml:space="preserve">Wraz z ofertą muszą </w:t>
      </w:r>
      <w:r w:rsidR="00912F01" w:rsidRPr="003C7841">
        <w:rPr>
          <w:rFonts w:ascii="Arial" w:hAnsi="Arial" w:cs="Arial"/>
          <w:b w:val="0"/>
          <w:bCs w:val="0"/>
          <w:sz w:val="20"/>
          <w:szCs w:val="20"/>
        </w:rPr>
        <w:t>być złożone:</w:t>
      </w:r>
    </w:p>
    <w:p w:rsidR="003761A4" w:rsidRPr="003C7841" w:rsidRDefault="003761A4" w:rsidP="00B535B5">
      <w:pPr>
        <w:pStyle w:val="Tekstpodstawowy2"/>
        <w:tabs>
          <w:tab w:val="left" w:pos="1134"/>
        </w:tabs>
        <w:spacing w:before="0"/>
        <w:ind w:left="1134" w:hanging="425"/>
        <w:rPr>
          <w:rFonts w:ascii="Arial" w:hAnsi="Arial" w:cs="Arial"/>
          <w:b w:val="0"/>
          <w:bCs w:val="0"/>
          <w:sz w:val="20"/>
          <w:szCs w:val="20"/>
        </w:rPr>
      </w:pPr>
      <w:r w:rsidRPr="003C7841">
        <w:rPr>
          <w:rFonts w:ascii="Arial" w:hAnsi="Arial" w:cs="Arial"/>
          <w:b w:val="0"/>
          <w:bCs w:val="0"/>
          <w:sz w:val="20"/>
          <w:szCs w:val="20"/>
        </w:rPr>
        <w:t xml:space="preserve">1) </w:t>
      </w:r>
      <w:r w:rsidRPr="003C7841">
        <w:rPr>
          <w:rFonts w:ascii="Arial" w:hAnsi="Arial" w:cs="Arial"/>
          <w:b w:val="0"/>
          <w:bCs w:val="0"/>
          <w:sz w:val="20"/>
          <w:szCs w:val="20"/>
        </w:rPr>
        <w:tab/>
        <w:t>Oświadczeni</w:t>
      </w:r>
      <w:r w:rsidR="00383318" w:rsidRPr="003C7841">
        <w:rPr>
          <w:rFonts w:ascii="Arial" w:hAnsi="Arial" w:cs="Arial"/>
          <w:b w:val="0"/>
          <w:bCs w:val="0"/>
          <w:sz w:val="20"/>
          <w:szCs w:val="20"/>
        </w:rPr>
        <w:t>e</w:t>
      </w:r>
      <w:r w:rsidRPr="003C7841">
        <w:rPr>
          <w:rFonts w:ascii="Arial" w:hAnsi="Arial" w:cs="Arial"/>
          <w:b w:val="0"/>
          <w:bCs w:val="0"/>
          <w:sz w:val="20"/>
          <w:szCs w:val="20"/>
        </w:rPr>
        <w:t xml:space="preserve"> wyma</w:t>
      </w:r>
      <w:r w:rsidR="006F18A2">
        <w:rPr>
          <w:rFonts w:ascii="Arial" w:hAnsi="Arial" w:cs="Arial"/>
          <w:b w:val="0"/>
          <w:bCs w:val="0"/>
          <w:sz w:val="20"/>
          <w:szCs w:val="20"/>
        </w:rPr>
        <w:t>gane postanowieniami pkt 9.1.</w:t>
      </w:r>
      <w:r w:rsidRPr="003C7841">
        <w:rPr>
          <w:rFonts w:ascii="Arial" w:hAnsi="Arial" w:cs="Arial"/>
          <w:b w:val="0"/>
          <w:bCs w:val="0"/>
          <w:sz w:val="20"/>
          <w:szCs w:val="20"/>
        </w:rPr>
        <w:t>;</w:t>
      </w:r>
    </w:p>
    <w:p w:rsidR="00CA518A" w:rsidRPr="003C7841" w:rsidRDefault="00CA518A" w:rsidP="00CA518A">
      <w:pPr>
        <w:pStyle w:val="Tekstpodstawowy2"/>
        <w:tabs>
          <w:tab w:val="left" w:pos="1134"/>
        </w:tabs>
        <w:spacing w:before="0"/>
        <w:ind w:left="1134" w:hanging="425"/>
        <w:rPr>
          <w:rFonts w:ascii="Arial" w:hAnsi="Arial" w:cs="Arial"/>
          <w:b w:val="0"/>
          <w:bCs w:val="0"/>
          <w:sz w:val="20"/>
          <w:szCs w:val="20"/>
        </w:rPr>
      </w:pPr>
      <w:r>
        <w:rPr>
          <w:rFonts w:ascii="Arial" w:hAnsi="Arial" w:cs="Arial"/>
          <w:b w:val="0"/>
          <w:bCs w:val="0"/>
          <w:sz w:val="20"/>
          <w:szCs w:val="20"/>
        </w:rPr>
        <w:t xml:space="preserve">2) </w:t>
      </w:r>
      <w:r>
        <w:rPr>
          <w:rFonts w:ascii="Arial" w:hAnsi="Arial" w:cs="Arial"/>
          <w:b w:val="0"/>
          <w:bCs w:val="0"/>
          <w:sz w:val="20"/>
          <w:szCs w:val="20"/>
        </w:rPr>
        <w:tab/>
      </w:r>
      <w:r w:rsidRPr="002B2E96">
        <w:rPr>
          <w:rFonts w:ascii="Arial" w:hAnsi="Arial" w:cs="Arial"/>
          <w:b w:val="0"/>
          <w:bCs w:val="0"/>
          <w:sz w:val="20"/>
          <w:szCs w:val="2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CA518A" w:rsidRPr="0080096B" w:rsidRDefault="00CA518A" w:rsidP="00CA518A">
      <w:pPr>
        <w:pStyle w:val="Tekstpodstawowy2"/>
        <w:tabs>
          <w:tab w:val="left" w:pos="1134"/>
        </w:tabs>
        <w:spacing w:before="0"/>
        <w:ind w:left="1134" w:hanging="425"/>
        <w:rPr>
          <w:rFonts w:ascii="Arial" w:hAnsi="Arial" w:cs="Arial"/>
          <w:b w:val="0"/>
          <w:bCs w:val="0"/>
          <w:sz w:val="20"/>
          <w:szCs w:val="20"/>
        </w:rPr>
      </w:pPr>
      <w:r>
        <w:rPr>
          <w:rFonts w:ascii="Arial" w:hAnsi="Arial" w:cs="Arial"/>
          <w:b w:val="0"/>
          <w:bCs w:val="0"/>
          <w:sz w:val="20"/>
          <w:szCs w:val="20"/>
        </w:rPr>
        <w:t xml:space="preserve">3) </w:t>
      </w:r>
      <w:r>
        <w:rPr>
          <w:rFonts w:ascii="Arial" w:hAnsi="Arial" w:cs="Arial"/>
          <w:b w:val="0"/>
          <w:bCs w:val="0"/>
          <w:sz w:val="20"/>
          <w:szCs w:val="20"/>
        </w:rPr>
        <w:tab/>
      </w:r>
      <w:r w:rsidRPr="002B2E96">
        <w:rPr>
          <w:rFonts w:ascii="Arial" w:hAnsi="Arial" w:cs="Arial"/>
          <w:b w:val="0"/>
          <w:bCs w:val="0"/>
          <w:sz w:val="20"/>
          <w:szCs w:val="20"/>
        </w:rPr>
        <w:t xml:space="preserve">Dokumenty, z których wynika prawo do podpisania oferty (oryginał lub kopia potwierdzona za zgodność z oryginałem przez notariusza) względnie do podpisania innych dokumentów składanych wraz z ofertą, chyba, że zamawiający może je uzyskać </w:t>
      </w:r>
      <w:r>
        <w:rPr>
          <w:rFonts w:ascii="Arial" w:hAnsi="Arial" w:cs="Arial"/>
          <w:b w:val="0"/>
          <w:bCs w:val="0"/>
          <w:sz w:val="20"/>
          <w:szCs w:val="20"/>
        </w:rPr>
        <w:br/>
      </w:r>
      <w:r w:rsidRPr="002B2E96">
        <w:rPr>
          <w:rFonts w:ascii="Arial" w:hAnsi="Arial" w:cs="Arial"/>
          <w:b w:val="0"/>
          <w:bCs w:val="0"/>
          <w:sz w:val="20"/>
          <w:szCs w:val="20"/>
        </w:rPr>
        <w:t xml:space="preserve">w szczególności za pomocą bezpłatnych i ogólnodostępnych baz danych, </w:t>
      </w:r>
      <w:r>
        <w:rPr>
          <w:rFonts w:ascii="Arial" w:hAnsi="Arial" w:cs="Arial"/>
          <w:b w:val="0"/>
          <w:bCs w:val="0"/>
          <w:sz w:val="20"/>
          <w:szCs w:val="20"/>
        </w:rPr>
        <w:br/>
      </w:r>
      <w:r w:rsidRPr="002B2E96">
        <w:rPr>
          <w:rFonts w:ascii="Arial" w:hAnsi="Arial" w:cs="Arial"/>
          <w:b w:val="0"/>
          <w:bCs w:val="0"/>
          <w:sz w:val="20"/>
          <w:szCs w:val="20"/>
        </w:rPr>
        <w:t xml:space="preserve">w szczególności rejestrów publicznych w rozumieniu ustawy z dnia 17 lutego 2005 r. </w:t>
      </w:r>
      <w:r>
        <w:rPr>
          <w:rFonts w:ascii="Arial" w:hAnsi="Arial" w:cs="Arial"/>
          <w:b w:val="0"/>
          <w:bCs w:val="0"/>
          <w:sz w:val="20"/>
          <w:szCs w:val="20"/>
        </w:rPr>
        <w:br/>
      </w:r>
      <w:r w:rsidRPr="002B2E96">
        <w:rPr>
          <w:rFonts w:ascii="Arial" w:hAnsi="Arial" w:cs="Arial"/>
          <w:b w:val="0"/>
          <w:bCs w:val="0"/>
          <w:sz w:val="20"/>
          <w:szCs w:val="20"/>
        </w:rPr>
        <w:t xml:space="preserve">o informatyzacji działalności podmiotów realizujących zadania publiczne (Dz.U. z  2017 r. poz. 570), a </w:t>
      </w:r>
      <w:r>
        <w:rPr>
          <w:rFonts w:ascii="Arial" w:hAnsi="Arial" w:cs="Arial"/>
          <w:b w:val="0"/>
          <w:bCs w:val="0"/>
          <w:sz w:val="20"/>
          <w:szCs w:val="20"/>
        </w:rPr>
        <w:t>W</w:t>
      </w:r>
      <w:r w:rsidRPr="002B2E96">
        <w:rPr>
          <w:rFonts w:ascii="Arial" w:hAnsi="Arial" w:cs="Arial"/>
          <w:b w:val="0"/>
          <w:bCs w:val="0"/>
          <w:sz w:val="20"/>
          <w:szCs w:val="20"/>
        </w:rPr>
        <w:t>ykonawca wskazał to wraz ze złożeniem oferty;</w:t>
      </w:r>
    </w:p>
    <w:p w:rsidR="00CA518A" w:rsidRPr="00CA518A" w:rsidRDefault="002043A9" w:rsidP="00CA518A">
      <w:pPr>
        <w:pStyle w:val="Tekstpodstawowy2"/>
        <w:spacing w:before="0"/>
        <w:ind w:left="709" w:hanging="709"/>
        <w:rPr>
          <w:rFonts w:ascii="Arial" w:hAnsi="Arial" w:cs="Arial"/>
          <w:b w:val="0"/>
          <w:sz w:val="20"/>
          <w:szCs w:val="20"/>
        </w:rPr>
      </w:pPr>
      <w:r>
        <w:rPr>
          <w:rFonts w:ascii="Arial" w:hAnsi="Arial" w:cs="Arial"/>
          <w:b w:val="0"/>
          <w:sz w:val="20"/>
          <w:szCs w:val="20"/>
        </w:rPr>
        <w:t>13.4</w:t>
      </w:r>
      <w:r w:rsidR="00912F01" w:rsidRPr="003C7841">
        <w:rPr>
          <w:rFonts w:ascii="Arial" w:hAnsi="Arial" w:cs="Arial"/>
          <w:b w:val="0"/>
          <w:sz w:val="20"/>
          <w:szCs w:val="20"/>
        </w:rPr>
        <w:t>.</w:t>
      </w:r>
      <w:r w:rsidR="00912F01" w:rsidRPr="003C7841">
        <w:rPr>
          <w:rFonts w:ascii="Arial" w:hAnsi="Arial" w:cs="Arial"/>
          <w:b w:val="0"/>
          <w:sz w:val="20"/>
          <w:szCs w:val="20"/>
        </w:rPr>
        <w:tab/>
      </w:r>
      <w:r w:rsidR="00CA518A" w:rsidRPr="002B2E96">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CA518A" w:rsidRPr="002B2E96" w:rsidRDefault="00CA518A" w:rsidP="00CA518A">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13.</w:t>
      </w:r>
      <w:r>
        <w:rPr>
          <w:rFonts w:ascii="Arial" w:hAnsi="Arial" w:cs="Arial"/>
          <w:b w:val="0"/>
          <w:sz w:val="20"/>
          <w:szCs w:val="20"/>
        </w:rPr>
        <w:t>6</w:t>
      </w:r>
      <w:r w:rsidRPr="002B2E96">
        <w:rPr>
          <w:rFonts w:ascii="Arial" w:hAnsi="Arial" w:cs="Arial"/>
          <w:b w:val="0"/>
          <w:sz w:val="20"/>
          <w:szCs w:val="20"/>
        </w:rPr>
        <w:t>.</w:t>
      </w:r>
      <w:r w:rsidRPr="002B2E96">
        <w:rPr>
          <w:rFonts w:ascii="Arial" w:hAnsi="Arial" w:cs="Arial"/>
          <w:b w:val="0"/>
          <w:sz w:val="20"/>
          <w:szCs w:val="20"/>
        </w:rPr>
        <w:tab/>
      </w:r>
      <w:r w:rsidRPr="002B2E96">
        <w:rPr>
          <w:rFonts w:ascii="Arial" w:hAnsi="Arial" w:cs="Arial"/>
          <w:b w:val="0"/>
          <w:bCs w:val="0"/>
          <w:sz w:val="20"/>
          <w:szCs w:val="20"/>
        </w:rPr>
        <w:t xml:space="preserve">Oferta oraz pozostałe oświadczenia i dokumenty, dla których </w:t>
      </w:r>
      <w:r>
        <w:rPr>
          <w:rFonts w:ascii="Arial" w:hAnsi="Arial" w:cs="Arial"/>
          <w:b w:val="0"/>
          <w:bCs w:val="0"/>
          <w:sz w:val="20"/>
          <w:szCs w:val="20"/>
        </w:rPr>
        <w:t>z</w:t>
      </w:r>
      <w:r w:rsidRPr="002B2E96">
        <w:rPr>
          <w:rFonts w:ascii="Arial" w:hAnsi="Arial" w:cs="Arial"/>
          <w:b w:val="0"/>
          <w:bCs w:val="0"/>
          <w:sz w:val="20"/>
          <w:szCs w:val="20"/>
        </w:rPr>
        <w:t xml:space="preserve">amawiający określił wzory </w:t>
      </w:r>
      <w:r>
        <w:rPr>
          <w:rFonts w:ascii="Arial" w:hAnsi="Arial" w:cs="Arial"/>
          <w:b w:val="0"/>
          <w:bCs w:val="0"/>
          <w:sz w:val="20"/>
          <w:szCs w:val="20"/>
        </w:rPr>
        <w:br/>
      </w:r>
      <w:r w:rsidRPr="002B2E96">
        <w:rPr>
          <w:rFonts w:ascii="Arial" w:hAnsi="Arial" w:cs="Arial"/>
          <w:b w:val="0"/>
          <w:bCs w:val="0"/>
          <w:sz w:val="20"/>
          <w:szCs w:val="20"/>
        </w:rPr>
        <w:t>w formie formularzy zamieszczonych w Rozdziale 2 i w Rozdziale 3 Tomu I SIWZ, powinny być sporządzone zgodnie z tymi wzorami, co do treści oraz opisu kolumn i wierszy.</w:t>
      </w:r>
    </w:p>
    <w:p w:rsidR="00CA518A" w:rsidRPr="002B2E96" w:rsidRDefault="00CA518A" w:rsidP="00CA518A">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13.</w:t>
      </w:r>
      <w:r>
        <w:rPr>
          <w:rFonts w:ascii="Arial" w:hAnsi="Arial" w:cs="Arial"/>
          <w:b w:val="0"/>
          <w:sz w:val="20"/>
          <w:szCs w:val="20"/>
        </w:rPr>
        <w:t>7</w:t>
      </w:r>
      <w:r w:rsidRPr="002B2E96">
        <w:rPr>
          <w:rFonts w:ascii="Arial" w:hAnsi="Arial" w:cs="Arial"/>
          <w:b w:val="0"/>
          <w:sz w:val="20"/>
          <w:szCs w:val="20"/>
        </w:rPr>
        <w:t>.</w:t>
      </w:r>
      <w:r w:rsidRPr="002B2E96">
        <w:rPr>
          <w:rFonts w:ascii="Arial" w:hAnsi="Arial" w:cs="Arial"/>
          <w:b w:val="0"/>
          <w:sz w:val="20"/>
          <w:szCs w:val="20"/>
        </w:rPr>
        <w:tab/>
      </w:r>
      <w:r w:rsidRPr="002B2E96">
        <w:rPr>
          <w:rFonts w:ascii="Arial" w:hAnsi="Arial" w:cs="Arial"/>
          <w:b w:val="0"/>
          <w:bCs w:val="0"/>
          <w:sz w:val="20"/>
          <w:szCs w:val="20"/>
        </w:rPr>
        <w:t xml:space="preserve">Oferta powinna być sporządzona w języku polskim, z zachowaniem formy pisemnej </w:t>
      </w:r>
      <w:r>
        <w:rPr>
          <w:rFonts w:ascii="Arial" w:hAnsi="Arial" w:cs="Arial"/>
          <w:b w:val="0"/>
          <w:bCs w:val="0"/>
          <w:sz w:val="20"/>
          <w:szCs w:val="20"/>
        </w:rPr>
        <w:br/>
      </w:r>
      <w:r w:rsidRPr="002B2E96">
        <w:rPr>
          <w:rFonts w:ascii="Arial" w:hAnsi="Arial" w:cs="Arial"/>
          <w:b w:val="0"/>
          <w:bCs w:val="0"/>
          <w:sz w:val="20"/>
          <w:szCs w:val="20"/>
        </w:rPr>
        <w:t>pod rygorem nieważności. Każdy dokument składający się na ofertę powinien być czytelny.</w:t>
      </w:r>
    </w:p>
    <w:p w:rsidR="00CA518A" w:rsidRPr="002B2E96" w:rsidRDefault="00CA518A" w:rsidP="00CA518A">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13.</w:t>
      </w:r>
      <w:r>
        <w:rPr>
          <w:rFonts w:ascii="Arial" w:hAnsi="Arial" w:cs="Arial"/>
          <w:b w:val="0"/>
          <w:sz w:val="20"/>
          <w:szCs w:val="20"/>
        </w:rPr>
        <w:t>8</w:t>
      </w:r>
      <w:r w:rsidRPr="002B2E96">
        <w:rPr>
          <w:rFonts w:ascii="Arial" w:hAnsi="Arial" w:cs="Arial"/>
          <w:b w:val="0"/>
          <w:sz w:val="20"/>
          <w:szCs w:val="20"/>
        </w:rPr>
        <w:t>.</w:t>
      </w:r>
      <w:r w:rsidRPr="002B2E96">
        <w:rPr>
          <w:rFonts w:ascii="Arial" w:hAnsi="Arial" w:cs="Arial"/>
          <w:b w:val="0"/>
          <w:sz w:val="20"/>
          <w:szCs w:val="20"/>
        </w:rPr>
        <w:tab/>
      </w:r>
      <w:r w:rsidRPr="002B2E96">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rsidR="00CA518A" w:rsidRPr="002B2E96" w:rsidRDefault="00CA518A" w:rsidP="00CA518A">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13.</w:t>
      </w:r>
      <w:r>
        <w:rPr>
          <w:rFonts w:ascii="Arial" w:hAnsi="Arial" w:cs="Arial"/>
          <w:b w:val="0"/>
          <w:sz w:val="20"/>
          <w:szCs w:val="20"/>
        </w:rPr>
        <w:t>9</w:t>
      </w:r>
      <w:r w:rsidRPr="002B2E96">
        <w:rPr>
          <w:rFonts w:ascii="Arial" w:hAnsi="Arial" w:cs="Arial"/>
          <w:b w:val="0"/>
          <w:sz w:val="20"/>
          <w:szCs w:val="20"/>
        </w:rPr>
        <w:t>.</w:t>
      </w:r>
      <w:r w:rsidRPr="002B2E96">
        <w:rPr>
          <w:rFonts w:ascii="Arial" w:hAnsi="Arial" w:cs="Arial"/>
          <w:b w:val="0"/>
          <w:sz w:val="20"/>
          <w:szCs w:val="20"/>
        </w:rPr>
        <w:tab/>
      </w:r>
      <w:r w:rsidRPr="002B2E96">
        <w:rPr>
          <w:rFonts w:ascii="Arial" w:hAnsi="Arial" w:cs="Arial"/>
          <w:b w:val="0"/>
          <w:bCs w:val="0"/>
          <w:sz w:val="20"/>
          <w:szCs w:val="20"/>
        </w:rPr>
        <w:t xml:space="preserve">Strony oferty powinny być trwale ze sobą połączone i kolejno ponumerowane, </w:t>
      </w:r>
      <w:r>
        <w:rPr>
          <w:rFonts w:ascii="Arial" w:hAnsi="Arial" w:cs="Arial"/>
          <w:b w:val="0"/>
          <w:bCs w:val="0"/>
          <w:sz w:val="20"/>
          <w:szCs w:val="20"/>
        </w:rPr>
        <w:br/>
      </w:r>
      <w:r w:rsidRPr="002B2E96">
        <w:rPr>
          <w:rFonts w:ascii="Arial" w:hAnsi="Arial" w:cs="Arial"/>
          <w:b w:val="0"/>
          <w:bCs w:val="0"/>
          <w:sz w:val="20"/>
          <w:szCs w:val="20"/>
        </w:rPr>
        <w:t>z zastrzeżeniem sytuacji opisanej w pkt. 13.1</w:t>
      </w:r>
      <w:r>
        <w:rPr>
          <w:rFonts w:ascii="Arial" w:hAnsi="Arial" w:cs="Arial"/>
          <w:b w:val="0"/>
          <w:bCs w:val="0"/>
          <w:sz w:val="20"/>
          <w:szCs w:val="20"/>
        </w:rPr>
        <w:t>0</w:t>
      </w:r>
      <w:r w:rsidRPr="002B2E96">
        <w:rPr>
          <w:rFonts w:ascii="Arial" w:hAnsi="Arial" w:cs="Arial"/>
          <w:b w:val="0"/>
          <w:bCs w:val="0"/>
          <w:sz w:val="20"/>
          <w:szCs w:val="20"/>
        </w:rPr>
        <w:t>. W treści oferty powinna być umieszczona informacja o liczbie stron.</w:t>
      </w:r>
    </w:p>
    <w:p w:rsidR="00CA518A" w:rsidRPr="002B2E96" w:rsidRDefault="00CA518A" w:rsidP="00CA518A">
      <w:pPr>
        <w:pStyle w:val="Tekstpodstawowy2"/>
        <w:spacing w:before="0"/>
        <w:ind w:left="709" w:hanging="709"/>
        <w:rPr>
          <w:rFonts w:ascii="Arial" w:hAnsi="Arial" w:cs="Arial"/>
          <w:b w:val="0"/>
          <w:bCs w:val="0"/>
          <w:sz w:val="20"/>
          <w:szCs w:val="20"/>
        </w:rPr>
      </w:pPr>
      <w:r w:rsidRPr="002B2E96">
        <w:rPr>
          <w:rFonts w:ascii="Arial" w:hAnsi="Arial" w:cs="Arial"/>
          <w:b w:val="0"/>
          <w:sz w:val="20"/>
          <w:szCs w:val="20"/>
        </w:rPr>
        <w:t>13.1</w:t>
      </w:r>
      <w:r>
        <w:rPr>
          <w:rFonts w:ascii="Arial" w:hAnsi="Arial" w:cs="Arial"/>
          <w:b w:val="0"/>
          <w:sz w:val="20"/>
          <w:szCs w:val="20"/>
        </w:rPr>
        <w:t>0</w:t>
      </w:r>
      <w:r w:rsidRPr="002B2E96">
        <w:rPr>
          <w:rFonts w:ascii="Arial" w:hAnsi="Arial" w:cs="Arial"/>
          <w:b w:val="0"/>
          <w:sz w:val="20"/>
          <w:szCs w:val="20"/>
        </w:rPr>
        <w:t>.</w:t>
      </w:r>
      <w:r w:rsidRPr="002B2E96">
        <w:rPr>
          <w:rFonts w:ascii="Arial" w:hAnsi="Arial" w:cs="Arial"/>
          <w:b w:val="0"/>
          <w:sz w:val="20"/>
          <w:szCs w:val="20"/>
        </w:rPr>
        <w:tab/>
        <w:t xml:space="preserve">Zamawiający informuje, iż zgodnie z art. 8 ust. 3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Wszelkie informacje stanowiące tajemnicę przedsiębiorstwa w rozumieniu ustawy z dnia 16 kwietnia 1993 r. o zwalczaniu nieuczciwej konkurencji (Dz. U. z 2018 r. poz. 419), które Wykonawca pragnie zastrzec jako tajemnicę przedsiębiorstwa, winny być załączone </w:t>
      </w:r>
      <w:r>
        <w:rPr>
          <w:rFonts w:ascii="Arial" w:hAnsi="Arial" w:cs="Arial"/>
          <w:b w:val="0"/>
          <w:sz w:val="20"/>
          <w:szCs w:val="20"/>
        </w:rPr>
        <w:br/>
      </w:r>
      <w:r w:rsidRPr="002B2E96">
        <w:rPr>
          <w:rFonts w:ascii="Arial" w:hAnsi="Arial" w:cs="Arial"/>
          <w:b w:val="0"/>
          <w:sz w:val="20"/>
          <w:szCs w:val="20"/>
        </w:rPr>
        <w:t>w osobnym opakowaniu, w sposób umożliwiający łatwe od niej odłączenie i opatrzone napisem: „</w:t>
      </w:r>
      <w:r w:rsidRPr="002B2E96">
        <w:rPr>
          <w:rFonts w:ascii="Arial" w:hAnsi="Arial" w:cs="Arial"/>
          <w:b w:val="0"/>
          <w:i/>
          <w:sz w:val="20"/>
          <w:szCs w:val="20"/>
        </w:rPr>
        <w:t>Informacje stanowiące tajemnicę przedsiębiorstwa – nie udostępniać</w:t>
      </w:r>
      <w:r w:rsidRPr="002B2E96">
        <w:rPr>
          <w:rFonts w:ascii="Arial" w:hAnsi="Arial" w:cs="Arial"/>
          <w:b w:val="0"/>
          <w:sz w:val="20"/>
          <w:szCs w:val="20"/>
        </w:rPr>
        <w:t xml:space="preserve">”, </w:t>
      </w:r>
      <w:r>
        <w:rPr>
          <w:rFonts w:ascii="Arial" w:hAnsi="Arial" w:cs="Arial"/>
          <w:b w:val="0"/>
          <w:sz w:val="20"/>
          <w:szCs w:val="20"/>
        </w:rPr>
        <w:br/>
      </w:r>
      <w:r w:rsidRPr="002B2E96">
        <w:rPr>
          <w:rFonts w:ascii="Arial" w:hAnsi="Arial" w:cs="Arial"/>
          <w:b w:val="0"/>
          <w:sz w:val="20"/>
          <w:szCs w:val="20"/>
        </w:rPr>
        <w:t>z zachowaniem kolejności numerowania stron oferty</w:t>
      </w:r>
      <w:r w:rsidRPr="002B2E96">
        <w:rPr>
          <w:rFonts w:ascii="Arial" w:hAnsi="Arial" w:cs="Arial"/>
          <w:b w:val="0"/>
          <w:bCs w:val="0"/>
          <w:sz w:val="20"/>
          <w:szCs w:val="20"/>
        </w:rPr>
        <w:t>.</w:t>
      </w:r>
    </w:p>
    <w:p w:rsidR="00CA518A" w:rsidRPr="002B2E96" w:rsidRDefault="00CA518A" w:rsidP="00CA518A">
      <w:pPr>
        <w:pStyle w:val="Tekstpodstawowy2"/>
        <w:spacing w:before="0"/>
        <w:ind w:left="709" w:hanging="709"/>
        <w:rPr>
          <w:rFonts w:ascii="Arial" w:hAnsi="Arial" w:cs="Arial"/>
          <w:b w:val="0"/>
          <w:bCs w:val="0"/>
          <w:sz w:val="20"/>
          <w:szCs w:val="20"/>
        </w:rPr>
      </w:pPr>
      <w:r w:rsidRPr="002B2E96">
        <w:rPr>
          <w:rFonts w:ascii="Arial" w:hAnsi="Arial" w:cs="Arial"/>
          <w:b w:val="0"/>
          <w:sz w:val="20"/>
          <w:szCs w:val="20"/>
        </w:rPr>
        <w:t>13.1</w:t>
      </w:r>
      <w:r>
        <w:rPr>
          <w:rFonts w:ascii="Arial" w:hAnsi="Arial" w:cs="Arial"/>
          <w:b w:val="0"/>
          <w:sz w:val="20"/>
          <w:szCs w:val="20"/>
        </w:rPr>
        <w:t>1</w:t>
      </w:r>
      <w:r w:rsidRPr="002B2E96">
        <w:rPr>
          <w:rFonts w:ascii="Arial" w:hAnsi="Arial" w:cs="Arial"/>
          <w:b w:val="0"/>
          <w:sz w:val="20"/>
          <w:szCs w:val="20"/>
        </w:rPr>
        <w:t>.</w:t>
      </w:r>
      <w:r w:rsidRPr="002B2E96">
        <w:rPr>
          <w:rFonts w:ascii="Arial" w:hAnsi="Arial" w:cs="Arial"/>
          <w:b w:val="0"/>
          <w:sz w:val="20"/>
          <w:szCs w:val="20"/>
        </w:rPr>
        <w:tab/>
      </w:r>
      <w:r w:rsidRPr="002B2E96">
        <w:rPr>
          <w:rFonts w:ascii="Arial" w:hAnsi="Arial" w:cs="Arial"/>
          <w:b w:val="0"/>
          <w:bCs w:val="0"/>
          <w:sz w:val="20"/>
          <w:szCs w:val="20"/>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Pr>
          <w:rFonts w:ascii="Arial" w:hAnsi="Arial" w:cs="Arial"/>
          <w:b w:val="0"/>
          <w:bCs w:val="0"/>
          <w:sz w:val="20"/>
          <w:szCs w:val="20"/>
        </w:rPr>
        <w:br/>
      </w:r>
      <w:r w:rsidRPr="002B2E96">
        <w:rPr>
          <w:rFonts w:ascii="Arial" w:hAnsi="Arial" w:cs="Arial"/>
          <w:b w:val="0"/>
          <w:bCs w:val="0"/>
          <w:sz w:val="20"/>
          <w:szCs w:val="20"/>
        </w:rPr>
        <w:t>być oznaczone nazwą (firmą) i adresem Wykonawcy, zaadresowane następująco:</w:t>
      </w:r>
    </w:p>
    <w:p w:rsidR="00CA518A" w:rsidRPr="002B2E96" w:rsidRDefault="00CA518A" w:rsidP="00CA518A">
      <w:pPr>
        <w:pStyle w:val="rozdzia"/>
        <w:jc w:val="center"/>
        <w:rPr>
          <w:rFonts w:ascii="Arial" w:hAnsi="Arial" w:cs="Arial"/>
          <w:sz w:val="20"/>
          <w:szCs w:val="20"/>
        </w:rPr>
      </w:pPr>
      <w:r w:rsidRPr="002B2E96">
        <w:rPr>
          <w:rFonts w:ascii="Arial" w:hAnsi="Arial" w:cs="Arial"/>
          <w:sz w:val="20"/>
          <w:szCs w:val="20"/>
        </w:rPr>
        <w:t>Ministerstwo Sprawiedliwości</w:t>
      </w:r>
    </w:p>
    <w:p w:rsidR="00CA518A" w:rsidRPr="002B2E96" w:rsidRDefault="00CA518A" w:rsidP="00CA518A">
      <w:pPr>
        <w:pStyle w:val="rozdzia"/>
        <w:jc w:val="center"/>
        <w:rPr>
          <w:rFonts w:ascii="Arial" w:hAnsi="Arial" w:cs="Arial"/>
          <w:sz w:val="20"/>
          <w:szCs w:val="20"/>
        </w:rPr>
      </w:pPr>
      <w:r w:rsidRPr="002B2E96">
        <w:rPr>
          <w:rFonts w:ascii="Arial" w:hAnsi="Arial" w:cs="Arial"/>
          <w:sz w:val="20"/>
          <w:szCs w:val="20"/>
        </w:rPr>
        <w:t>Al. Ujazdowskie 11</w:t>
      </w:r>
    </w:p>
    <w:p w:rsidR="00CA518A" w:rsidRPr="002B2E96" w:rsidRDefault="00CA518A" w:rsidP="00CA518A">
      <w:pPr>
        <w:pStyle w:val="rozdzia"/>
        <w:jc w:val="center"/>
        <w:rPr>
          <w:rFonts w:ascii="Arial" w:hAnsi="Arial" w:cs="Arial"/>
          <w:sz w:val="20"/>
          <w:szCs w:val="20"/>
        </w:rPr>
      </w:pPr>
      <w:r w:rsidRPr="002B2E96">
        <w:rPr>
          <w:rFonts w:ascii="Arial" w:hAnsi="Arial" w:cs="Arial"/>
          <w:sz w:val="20"/>
          <w:szCs w:val="20"/>
        </w:rPr>
        <w:t>00-567 Warszawa</w:t>
      </w:r>
    </w:p>
    <w:p w:rsidR="00CA518A" w:rsidRPr="002B2E96" w:rsidRDefault="00CA518A" w:rsidP="00CA518A">
      <w:pPr>
        <w:ind w:left="3545" w:firstLine="709"/>
        <w:rPr>
          <w:rFonts w:ascii="Arial" w:hAnsi="Arial" w:cs="Arial"/>
          <w:sz w:val="20"/>
          <w:szCs w:val="20"/>
        </w:rPr>
      </w:pPr>
      <w:r w:rsidRPr="002B2E96">
        <w:rPr>
          <w:rFonts w:ascii="Arial" w:hAnsi="Arial" w:cs="Arial"/>
          <w:sz w:val="20"/>
          <w:szCs w:val="20"/>
        </w:rPr>
        <w:t>oraz opisane:</w:t>
      </w:r>
    </w:p>
    <w:p w:rsidR="00CA518A" w:rsidRPr="002B2E96" w:rsidRDefault="002A7D11" w:rsidP="00CA518A">
      <w:pPr>
        <w:jc w:val="center"/>
        <w:outlineLvl w:val="0"/>
        <w:rPr>
          <w:rFonts w:ascii="Arial" w:hAnsi="Arial" w:cs="Arial"/>
          <w:b/>
          <w:color w:val="FF0000"/>
          <w:sz w:val="20"/>
          <w:szCs w:val="20"/>
        </w:rPr>
      </w:pPr>
      <w:r>
        <w:rPr>
          <w:rFonts w:ascii="Arial" w:hAnsi="Arial" w:cs="Arial"/>
          <w:b/>
          <w:sz w:val="20"/>
          <w:szCs w:val="20"/>
        </w:rPr>
        <w:t>postępowanie nr: BF-II.3710.8.</w:t>
      </w:r>
      <w:r w:rsidR="00605F1A">
        <w:rPr>
          <w:rFonts w:ascii="Arial" w:hAnsi="Arial" w:cs="Arial"/>
          <w:b/>
          <w:sz w:val="20"/>
          <w:szCs w:val="20"/>
        </w:rPr>
        <w:t>20</w:t>
      </w:r>
      <w:r w:rsidR="00CA518A" w:rsidRPr="002B2E96">
        <w:rPr>
          <w:rFonts w:ascii="Arial" w:hAnsi="Arial" w:cs="Arial"/>
          <w:b/>
          <w:sz w:val="20"/>
          <w:szCs w:val="20"/>
        </w:rPr>
        <w:t>1</w:t>
      </w:r>
      <w:r w:rsidR="00FE5402">
        <w:rPr>
          <w:rFonts w:ascii="Arial" w:hAnsi="Arial" w:cs="Arial"/>
          <w:b/>
          <w:sz w:val="20"/>
          <w:szCs w:val="20"/>
        </w:rPr>
        <w:t>9</w:t>
      </w:r>
    </w:p>
    <w:p w:rsidR="00CA518A" w:rsidRPr="00FE5402" w:rsidRDefault="00CA518A" w:rsidP="006C2262">
      <w:pPr>
        <w:jc w:val="center"/>
        <w:outlineLvl w:val="0"/>
        <w:rPr>
          <w:rStyle w:val="tekstdokbold"/>
          <w:rFonts w:ascii="Arial" w:eastAsia="Calibri" w:hAnsi="Arial" w:cs="Arial"/>
          <w:b w:val="0"/>
          <w:bCs w:val="0"/>
          <w:sz w:val="20"/>
          <w:szCs w:val="20"/>
          <w:lang w:eastAsia="en-US"/>
        </w:rPr>
      </w:pPr>
      <w:r w:rsidRPr="00FE5402">
        <w:rPr>
          <w:rStyle w:val="tekstdokbold"/>
          <w:rFonts w:ascii="Arial" w:hAnsi="Arial" w:cs="Arial"/>
          <w:b w:val="0"/>
          <w:bCs w:val="0"/>
          <w:sz w:val="20"/>
          <w:szCs w:val="20"/>
        </w:rPr>
        <w:t>„</w:t>
      </w:r>
      <w:r w:rsidRPr="00107545">
        <w:rPr>
          <w:rStyle w:val="tekstdokbold"/>
          <w:rFonts w:ascii="Arial" w:hAnsi="Arial" w:cs="Arial"/>
          <w:bCs w:val="0"/>
          <w:sz w:val="20"/>
          <w:szCs w:val="20"/>
        </w:rPr>
        <w:t>Oferta na</w:t>
      </w:r>
      <w:r w:rsidRPr="00107545">
        <w:rPr>
          <w:rStyle w:val="tekstdokbold"/>
          <w:rFonts w:ascii="Arial" w:hAnsi="Arial" w:cs="Arial"/>
          <w:b w:val="0"/>
          <w:bCs w:val="0"/>
          <w:sz w:val="20"/>
          <w:szCs w:val="20"/>
        </w:rPr>
        <w:t xml:space="preserve"> </w:t>
      </w:r>
      <w:r w:rsidR="00FE5402" w:rsidRPr="00107545">
        <w:rPr>
          <w:rFonts w:ascii="Arial" w:eastAsia="Calibri" w:hAnsi="Arial" w:cs="Arial"/>
          <w:b/>
          <w:bCs/>
          <w:sz w:val="20"/>
          <w:szCs w:val="20"/>
          <w:lang w:eastAsia="en-US"/>
        </w:rPr>
        <w:t xml:space="preserve">kompleksową obsługę spotkań młodzieży szkolnej </w:t>
      </w:r>
      <w:r w:rsidR="00FE5402" w:rsidRPr="00107545">
        <w:rPr>
          <w:rFonts w:ascii="Arial" w:eastAsia="Calibri" w:hAnsi="Arial" w:cs="Arial"/>
          <w:b/>
          <w:bCs/>
          <w:sz w:val="20"/>
          <w:szCs w:val="20"/>
          <w:lang w:eastAsia="en-US"/>
        </w:rPr>
        <w:br/>
        <w:t>z przedstawicielami Ministerstwa Sprawiedliwości w ramach programów edukacyjnych</w:t>
      </w:r>
      <w:r w:rsidR="00FE5402" w:rsidRPr="00107545">
        <w:rPr>
          <w:rFonts w:ascii="Arial" w:eastAsia="Calibri" w:hAnsi="Arial" w:cs="Arial"/>
          <w:b/>
          <w:bCs/>
          <w:sz w:val="20"/>
          <w:szCs w:val="20"/>
          <w:lang w:eastAsia="en-US"/>
        </w:rPr>
        <w:br/>
        <w:t xml:space="preserve">„Dzień z Prawem” </w:t>
      </w:r>
      <w:r w:rsidR="00FE5402" w:rsidRPr="00107545">
        <w:rPr>
          <w:rFonts w:ascii="Arial" w:eastAsia="Calibri" w:hAnsi="Arial" w:cs="Arial"/>
          <w:b/>
          <w:sz w:val="20"/>
          <w:szCs w:val="20"/>
          <w:lang w:eastAsia="en-US"/>
        </w:rPr>
        <w:t>oraz</w:t>
      </w:r>
      <w:r w:rsidR="00FE5402" w:rsidRPr="00107545">
        <w:rPr>
          <w:rFonts w:ascii="Arial" w:eastAsia="Calibri" w:hAnsi="Arial" w:cs="Arial"/>
          <w:b/>
          <w:bCs/>
          <w:sz w:val="20"/>
          <w:szCs w:val="20"/>
          <w:lang w:eastAsia="en-US"/>
        </w:rPr>
        <w:t xml:space="preserve"> „Przygody z Paragrafem”</w:t>
      </w:r>
      <w:r w:rsidR="00FE5402" w:rsidRPr="00107545">
        <w:rPr>
          <w:rFonts w:ascii="Arial" w:eastAsia="Calibri" w:hAnsi="Arial" w:cs="Arial"/>
          <w:b/>
          <w:sz w:val="20"/>
          <w:szCs w:val="20"/>
          <w:lang w:eastAsia="en-US"/>
        </w:rPr>
        <w:t xml:space="preserve">, </w:t>
      </w:r>
      <w:r w:rsidR="00FE5402" w:rsidRPr="00107545">
        <w:rPr>
          <w:rFonts w:ascii="Arial" w:eastAsia="Calibri" w:hAnsi="Arial" w:cs="Arial"/>
          <w:b/>
          <w:bCs/>
          <w:sz w:val="20"/>
          <w:szCs w:val="20"/>
          <w:lang w:eastAsia="en-US"/>
        </w:rPr>
        <w:t>organizowanych w Warszawie przez Ministerstwo Sprawiedliwości</w:t>
      </w:r>
      <w:r w:rsidR="00FE5402" w:rsidRPr="00FE5402">
        <w:rPr>
          <w:rFonts w:ascii="Calibri" w:eastAsia="Calibri" w:hAnsi="Calibri"/>
          <w:b/>
          <w:bCs/>
          <w:sz w:val="20"/>
          <w:szCs w:val="20"/>
          <w:lang w:eastAsia="en-US"/>
        </w:rPr>
        <w:t xml:space="preserve">” </w:t>
      </w:r>
    </w:p>
    <w:p w:rsidR="00CA518A" w:rsidRPr="002B2E96" w:rsidRDefault="00CA518A" w:rsidP="00CA518A">
      <w:pPr>
        <w:jc w:val="center"/>
        <w:outlineLvl w:val="0"/>
        <w:rPr>
          <w:rFonts w:ascii="Arial" w:eastAsia="Calibri" w:hAnsi="Arial" w:cs="Arial"/>
          <w:b/>
          <w:sz w:val="20"/>
          <w:szCs w:val="20"/>
          <w:lang w:eastAsia="en-US"/>
        </w:rPr>
      </w:pPr>
      <w:r w:rsidRPr="003D1D76">
        <w:rPr>
          <w:rStyle w:val="tekstdokbold"/>
          <w:rFonts w:ascii="Arial" w:hAnsi="Arial" w:cs="Arial"/>
          <w:bCs w:val="0"/>
          <w:sz w:val="20"/>
          <w:szCs w:val="20"/>
        </w:rPr>
        <w:t>Nie otwierać przed dniem</w:t>
      </w:r>
      <w:r w:rsidR="00CE7D35">
        <w:rPr>
          <w:rStyle w:val="tekstdokbold"/>
          <w:rFonts w:ascii="Arial" w:hAnsi="Arial" w:cs="Arial"/>
          <w:bCs w:val="0"/>
          <w:sz w:val="20"/>
          <w:szCs w:val="20"/>
        </w:rPr>
        <w:t xml:space="preserve"> </w:t>
      </w:r>
      <w:r w:rsidR="00FE5402">
        <w:rPr>
          <w:rStyle w:val="tekstdokbold"/>
          <w:rFonts w:ascii="Arial" w:hAnsi="Arial" w:cs="Arial"/>
          <w:bCs w:val="0"/>
          <w:sz w:val="20"/>
          <w:szCs w:val="20"/>
        </w:rPr>
        <w:t>25 stycznia</w:t>
      </w:r>
      <w:r>
        <w:rPr>
          <w:rStyle w:val="tekstdokbold"/>
          <w:rFonts w:ascii="Arial" w:hAnsi="Arial" w:cs="Arial"/>
          <w:bCs w:val="0"/>
          <w:sz w:val="20"/>
          <w:szCs w:val="20"/>
        </w:rPr>
        <w:t xml:space="preserve"> </w:t>
      </w:r>
      <w:r w:rsidRPr="003D1D76">
        <w:rPr>
          <w:rStyle w:val="tekstdokbold"/>
          <w:rFonts w:ascii="Arial" w:hAnsi="Arial" w:cs="Arial"/>
          <w:bCs w:val="0"/>
          <w:sz w:val="20"/>
          <w:szCs w:val="20"/>
        </w:rPr>
        <w:t>201</w:t>
      </w:r>
      <w:r w:rsidR="00FE5402">
        <w:rPr>
          <w:rStyle w:val="tekstdokbold"/>
          <w:rFonts w:ascii="Arial" w:hAnsi="Arial" w:cs="Arial"/>
          <w:bCs w:val="0"/>
          <w:sz w:val="20"/>
          <w:szCs w:val="20"/>
        </w:rPr>
        <w:t>9</w:t>
      </w:r>
      <w:r w:rsidRPr="003D1D76">
        <w:rPr>
          <w:rStyle w:val="tekstdokbold"/>
          <w:rFonts w:ascii="Arial" w:hAnsi="Arial" w:cs="Arial"/>
          <w:bCs w:val="0"/>
          <w:sz w:val="20"/>
          <w:szCs w:val="20"/>
        </w:rPr>
        <w:t xml:space="preserve"> r., godz. 13:00”</w:t>
      </w:r>
    </w:p>
    <w:p w:rsidR="00CA518A" w:rsidRPr="002B2E96" w:rsidRDefault="00CA518A" w:rsidP="00CA518A">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13.1</w:t>
      </w:r>
      <w:r>
        <w:rPr>
          <w:rFonts w:ascii="Arial" w:hAnsi="Arial" w:cs="Arial"/>
          <w:b w:val="0"/>
          <w:sz w:val="20"/>
          <w:szCs w:val="20"/>
        </w:rPr>
        <w:t>2</w:t>
      </w:r>
      <w:r w:rsidRPr="002B2E96">
        <w:rPr>
          <w:rFonts w:ascii="Arial" w:hAnsi="Arial" w:cs="Arial"/>
          <w:b w:val="0"/>
          <w:sz w:val="20"/>
          <w:szCs w:val="20"/>
        </w:rPr>
        <w:t>.</w:t>
      </w:r>
      <w:r w:rsidRPr="002B2E96">
        <w:rPr>
          <w:rFonts w:ascii="Arial" w:hAnsi="Arial" w:cs="Arial"/>
          <w:b w:val="0"/>
          <w:sz w:val="20"/>
          <w:szCs w:val="20"/>
        </w:rPr>
        <w:tab/>
      </w:r>
      <w:r>
        <w:rPr>
          <w:rFonts w:ascii="Arial" w:hAnsi="Arial" w:cs="Arial"/>
          <w:b w:val="0"/>
          <w:bCs w:val="0"/>
          <w:sz w:val="20"/>
          <w:szCs w:val="20"/>
        </w:rPr>
        <w:t xml:space="preserve">Wymagania określone w pkt. </w:t>
      </w:r>
      <w:r w:rsidRPr="002B2E96">
        <w:rPr>
          <w:rFonts w:ascii="Arial" w:hAnsi="Arial" w:cs="Arial"/>
          <w:b w:val="0"/>
          <w:bCs w:val="0"/>
          <w:sz w:val="20"/>
          <w:szCs w:val="20"/>
        </w:rPr>
        <w:t>13.</w:t>
      </w:r>
      <w:r>
        <w:rPr>
          <w:rFonts w:ascii="Arial" w:hAnsi="Arial" w:cs="Arial"/>
          <w:b w:val="0"/>
          <w:bCs w:val="0"/>
          <w:sz w:val="20"/>
          <w:szCs w:val="20"/>
        </w:rPr>
        <w:t>9</w:t>
      </w:r>
      <w:r w:rsidRPr="002B2E96">
        <w:rPr>
          <w:rFonts w:ascii="Arial" w:hAnsi="Arial" w:cs="Arial"/>
          <w:b w:val="0"/>
          <w:bCs w:val="0"/>
          <w:sz w:val="20"/>
          <w:szCs w:val="20"/>
        </w:rPr>
        <w:t>. - 13.1</w:t>
      </w:r>
      <w:r>
        <w:rPr>
          <w:rFonts w:ascii="Arial" w:hAnsi="Arial" w:cs="Arial"/>
          <w:b w:val="0"/>
          <w:bCs w:val="0"/>
          <w:sz w:val="20"/>
          <w:szCs w:val="20"/>
        </w:rPr>
        <w:t>1</w:t>
      </w:r>
      <w:r w:rsidRPr="002B2E96">
        <w:rPr>
          <w:rFonts w:ascii="Arial" w:hAnsi="Arial" w:cs="Arial"/>
          <w:b w:val="0"/>
          <w:bCs w:val="0"/>
          <w:sz w:val="20"/>
          <w:szCs w:val="20"/>
        </w:rPr>
        <w:t>. nie stanowią o treści oferty i ich niespełnienie nie będzie skutkować odrzuceniem oferty. Wszelkie negatywne konsekwencje mogące wyniknąć z niezachowania tych wymagań będą obciążały Wykonawcę.</w:t>
      </w:r>
    </w:p>
    <w:p w:rsidR="00AE5D42" w:rsidRPr="00AE5D42" w:rsidRDefault="00CA518A" w:rsidP="006C2262">
      <w:pPr>
        <w:pStyle w:val="Tekstpodstawowy2"/>
        <w:spacing w:before="0"/>
        <w:ind w:left="709" w:hanging="709"/>
        <w:rPr>
          <w:rFonts w:ascii="Arial" w:hAnsi="Arial" w:cs="Arial"/>
          <w:b w:val="0"/>
          <w:sz w:val="20"/>
          <w:szCs w:val="20"/>
        </w:rPr>
      </w:pPr>
      <w:r w:rsidRPr="002B2E96">
        <w:rPr>
          <w:rFonts w:ascii="Arial" w:hAnsi="Arial" w:cs="Arial"/>
          <w:b w:val="0"/>
          <w:sz w:val="20"/>
          <w:szCs w:val="20"/>
        </w:rPr>
        <w:t>13.1</w:t>
      </w:r>
      <w:r>
        <w:rPr>
          <w:rFonts w:ascii="Arial" w:hAnsi="Arial" w:cs="Arial"/>
          <w:b w:val="0"/>
          <w:sz w:val="20"/>
          <w:szCs w:val="20"/>
        </w:rPr>
        <w:t>3</w:t>
      </w:r>
      <w:r w:rsidRPr="002B2E96">
        <w:rPr>
          <w:rFonts w:ascii="Arial" w:hAnsi="Arial" w:cs="Arial"/>
          <w:b w:val="0"/>
          <w:sz w:val="20"/>
          <w:szCs w:val="20"/>
        </w:rPr>
        <w:t>.</w:t>
      </w:r>
      <w:r w:rsidRPr="002B2E96">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w:t>
      </w:r>
      <w:r>
        <w:rPr>
          <w:rFonts w:ascii="Arial" w:hAnsi="Arial" w:cs="Arial"/>
          <w:b w:val="0"/>
          <w:sz w:val="20"/>
          <w:szCs w:val="20"/>
        </w:rPr>
        <w:br/>
      </w:r>
      <w:r w:rsidRPr="002B2E96">
        <w:rPr>
          <w:rFonts w:ascii="Arial" w:hAnsi="Arial" w:cs="Arial"/>
          <w:b w:val="0"/>
          <w:sz w:val="20"/>
          <w:szCs w:val="20"/>
        </w:rPr>
        <w:t>lub „WYCOFANIE”.</w:t>
      </w:r>
    </w:p>
    <w:p w:rsidR="006C2262" w:rsidRPr="006C2262" w:rsidRDefault="00977978" w:rsidP="006C2262">
      <w:pPr>
        <w:ind w:left="720" w:hanging="720"/>
        <w:jc w:val="both"/>
        <w:rPr>
          <w:rFonts w:ascii="Arial" w:hAnsi="Arial" w:cs="Arial"/>
          <w:b/>
          <w:sz w:val="20"/>
          <w:szCs w:val="20"/>
        </w:rPr>
      </w:pPr>
      <w:r w:rsidRPr="003C7841">
        <w:rPr>
          <w:rFonts w:ascii="Arial" w:hAnsi="Arial" w:cs="Arial"/>
          <w:b/>
          <w:sz w:val="20"/>
          <w:szCs w:val="20"/>
        </w:rPr>
        <w:t>14</w:t>
      </w:r>
      <w:r w:rsidRPr="003C7841">
        <w:rPr>
          <w:rFonts w:ascii="Arial" w:hAnsi="Arial" w:cs="Arial"/>
          <w:sz w:val="20"/>
          <w:szCs w:val="20"/>
        </w:rPr>
        <w:t xml:space="preserve">. </w:t>
      </w:r>
      <w:r w:rsidRPr="003C7841">
        <w:rPr>
          <w:rFonts w:ascii="Arial" w:hAnsi="Arial" w:cs="Arial"/>
          <w:sz w:val="20"/>
          <w:szCs w:val="20"/>
        </w:rPr>
        <w:tab/>
      </w:r>
      <w:r w:rsidRPr="003C7841">
        <w:rPr>
          <w:rStyle w:val="tekstdokbold"/>
          <w:rFonts w:ascii="Arial" w:hAnsi="Arial" w:cs="Arial"/>
          <w:sz w:val="20"/>
          <w:szCs w:val="20"/>
        </w:rPr>
        <w:t>OPIS SPOSOBU OBLICZENIA CENY OFERTY</w:t>
      </w:r>
    </w:p>
    <w:p w:rsidR="006C2262" w:rsidRPr="00F82CFA" w:rsidRDefault="006C2262" w:rsidP="00605F1A">
      <w:pPr>
        <w:pStyle w:val="Tekstpodstawowy2"/>
        <w:tabs>
          <w:tab w:val="left" w:pos="709"/>
        </w:tabs>
        <w:spacing w:before="0"/>
        <w:ind w:left="709" w:hanging="709"/>
        <w:rPr>
          <w:rFonts w:ascii="Arial" w:hAnsi="Arial" w:cs="Arial"/>
          <w:b w:val="0"/>
          <w:sz w:val="20"/>
          <w:szCs w:val="20"/>
        </w:rPr>
      </w:pPr>
      <w:r w:rsidRPr="002B2E96">
        <w:rPr>
          <w:rFonts w:ascii="Arial" w:hAnsi="Arial" w:cs="Arial"/>
          <w:b w:val="0"/>
          <w:sz w:val="20"/>
          <w:szCs w:val="20"/>
        </w:rPr>
        <w:t xml:space="preserve">14.1.  Wykonawca </w:t>
      </w:r>
      <w:r w:rsidRPr="002E1756">
        <w:rPr>
          <w:rFonts w:ascii="Arial" w:hAnsi="Arial" w:cs="Arial"/>
          <w:b w:val="0"/>
          <w:sz w:val="20"/>
          <w:szCs w:val="20"/>
        </w:rPr>
        <w:t>w Formularzu „Oferta” określi łączną cenę oferty brutto za realizac</w:t>
      </w:r>
      <w:r>
        <w:rPr>
          <w:rFonts w:ascii="Arial" w:hAnsi="Arial" w:cs="Arial"/>
          <w:b w:val="0"/>
          <w:sz w:val="20"/>
          <w:szCs w:val="20"/>
        </w:rPr>
        <w:t>j</w:t>
      </w:r>
      <w:r w:rsidR="00605F1A">
        <w:rPr>
          <w:rFonts w:ascii="Arial" w:hAnsi="Arial" w:cs="Arial"/>
          <w:b w:val="0"/>
          <w:sz w:val="20"/>
          <w:szCs w:val="20"/>
        </w:rPr>
        <w:t xml:space="preserve">ę całego przedmiotu zamówienia oraz </w:t>
      </w:r>
      <w:r w:rsidR="00F77C4D">
        <w:rPr>
          <w:rFonts w:ascii="Arial" w:hAnsi="Arial" w:cs="Arial"/>
          <w:b w:val="0"/>
          <w:sz w:val="20"/>
          <w:szCs w:val="20"/>
        </w:rPr>
        <w:t xml:space="preserve">dwie </w:t>
      </w:r>
      <w:r w:rsidR="00605F1A">
        <w:rPr>
          <w:rFonts w:ascii="Arial" w:hAnsi="Arial" w:cs="Arial"/>
          <w:b w:val="0"/>
          <w:sz w:val="20"/>
          <w:szCs w:val="20"/>
        </w:rPr>
        <w:t>ceny jednostkowe za realizację jednego spo</w:t>
      </w:r>
      <w:r w:rsidR="00F77C4D">
        <w:rPr>
          <w:rFonts w:ascii="Arial" w:hAnsi="Arial" w:cs="Arial"/>
          <w:b w:val="0"/>
          <w:sz w:val="20"/>
          <w:szCs w:val="20"/>
        </w:rPr>
        <w:t xml:space="preserve">tkanie </w:t>
      </w:r>
      <w:r w:rsidR="00F77C4D">
        <w:rPr>
          <w:rFonts w:ascii="Arial" w:hAnsi="Arial" w:cs="Arial"/>
          <w:b w:val="0"/>
          <w:sz w:val="20"/>
          <w:szCs w:val="20"/>
        </w:rPr>
        <w:br/>
      </w:r>
      <w:r w:rsidR="00605F1A">
        <w:rPr>
          <w:rFonts w:ascii="Arial" w:hAnsi="Arial" w:cs="Arial"/>
          <w:b w:val="0"/>
          <w:sz w:val="20"/>
          <w:szCs w:val="20"/>
        </w:rPr>
        <w:t xml:space="preserve">w ramach programu nr 1 i nr 2. </w:t>
      </w:r>
      <w:r w:rsidRPr="002E1756">
        <w:rPr>
          <w:rFonts w:ascii="Arial" w:hAnsi="Arial" w:cs="Arial"/>
          <w:b w:val="0"/>
          <w:sz w:val="20"/>
          <w:szCs w:val="20"/>
        </w:rPr>
        <w:t>Łączna cena oferty brutto musi zawierać wszystkie elementy związane z realizacją przedmiotu zamówienia.</w:t>
      </w:r>
    </w:p>
    <w:p w:rsidR="006C2262" w:rsidRPr="002B2E96" w:rsidRDefault="006C2262" w:rsidP="006C2262">
      <w:pPr>
        <w:tabs>
          <w:tab w:val="left" w:pos="-142"/>
        </w:tabs>
        <w:ind w:left="709" w:right="-83" w:hanging="709"/>
        <w:jc w:val="both"/>
        <w:rPr>
          <w:rFonts w:ascii="Arial" w:hAnsi="Arial" w:cs="Arial"/>
          <w:sz w:val="20"/>
          <w:szCs w:val="20"/>
        </w:rPr>
      </w:pPr>
      <w:r w:rsidRPr="002B2E96">
        <w:rPr>
          <w:rFonts w:ascii="Arial" w:hAnsi="Arial" w:cs="Arial"/>
          <w:bCs/>
          <w:sz w:val="20"/>
          <w:szCs w:val="20"/>
        </w:rPr>
        <w:t>14.2</w:t>
      </w:r>
      <w:r w:rsidRPr="002B2E96">
        <w:rPr>
          <w:rFonts w:ascii="Arial" w:hAnsi="Arial" w:cs="Arial"/>
          <w:sz w:val="20"/>
          <w:szCs w:val="20"/>
        </w:rPr>
        <w:t>.</w:t>
      </w:r>
      <w:r w:rsidRPr="002B2E96">
        <w:rPr>
          <w:rFonts w:ascii="Arial" w:hAnsi="Arial" w:cs="Arial"/>
          <w:sz w:val="20"/>
          <w:szCs w:val="20"/>
        </w:rPr>
        <w:tab/>
        <w:t>Cena określona przez Wykonawcę zostanie ustalona na okres ważności Umowy i nie będzie podlegała zmianom za wyjątkiem odpowiednich zapisów w warunkach Umowy.</w:t>
      </w:r>
    </w:p>
    <w:p w:rsidR="006C2262" w:rsidRPr="002B2E96" w:rsidRDefault="006C2262" w:rsidP="006C2262">
      <w:pPr>
        <w:tabs>
          <w:tab w:val="left" w:pos="720"/>
        </w:tabs>
        <w:ind w:left="709" w:right="-83" w:hanging="709"/>
        <w:jc w:val="both"/>
        <w:rPr>
          <w:rFonts w:ascii="Arial" w:hAnsi="Arial" w:cs="Arial"/>
          <w:sz w:val="20"/>
          <w:szCs w:val="20"/>
        </w:rPr>
      </w:pPr>
      <w:r w:rsidRPr="002B2E96">
        <w:rPr>
          <w:rFonts w:ascii="Arial" w:hAnsi="Arial" w:cs="Arial"/>
          <w:sz w:val="20"/>
          <w:szCs w:val="20"/>
        </w:rPr>
        <w:t>14.3.</w:t>
      </w:r>
      <w:r w:rsidRPr="002B2E96">
        <w:rPr>
          <w:rFonts w:ascii="Arial" w:hAnsi="Arial" w:cs="Arial"/>
          <w:sz w:val="20"/>
          <w:szCs w:val="20"/>
        </w:rPr>
        <w:tab/>
        <w:t>Wszystkie informacje finansowe należy podać w PLN</w:t>
      </w:r>
      <w:r w:rsidRPr="002B2E96">
        <w:rPr>
          <w:rFonts w:ascii="Arial" w:hAnsi="Arial" w:cs="Arial"/>
          <w:color w:val="000000"/>
          <w:sz w:val="20"/>
          <w:szCs w:val="20"/>
          <w:lang w:eastAsia="ar-SA"/>
        </w:rPr>
        <w:t xml:space="preserve"> z dokładnością do dwóch miejsc </w:t>
      </w:r>
      <w:r>
        <w:rPr>
          <w:rFonts w:ascii="Arial" w:hAnsi="Arial" w:cs="Arial"/>
          <w:color w:val="000000"/>
          <w:sz w:val="20"/>
          <w:szCs w:val="20"/>
          <w:lang w:eastAsia="ar-SA"/>
        </w:rPr>
        <w:br/>
      </w:r>
      <w:r w:rsidRPr="002B2E96">
        <w:rPr>
          <w:rFonts w:ascii="Arial" w:hAnsi="Arial" w:cs="Arial"/>
          <w:color w:val="000000"/>
          <w:sz w:val="20"/>
          <w:szCs w:val="20"/>
          <w:lang w:eastAsia="ar-SA"/>
        </w:rPr>
        <w:t>po przecinku</w:t>
      </w:r>
      <w:r w:rsidRPr="002B2E96">
        <w:rPr>
          <w:rFonts w:ascii="Arial" w:hAnsi="Arial" w:cs="Arial"/>
          <w:sz w:val="20"/>
          <w:szCs w:val="20"/>
        </w:rPr>
        <w:t>.</w:t>
      </w:r>
    </w:p>
    <w:p w:rsidR="006C2262" w:rsidRPr="002B2E96" w:rsidRDefault="006C2262" w:rsidP="006C2262">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14.4.</w:t>
      </w:r>
      <w:r w:rsidRPr="002B2E96">
        <w:rPr>
          <w:rFonts w:ascii="Arial" w:hAnsi="Arial" w:cs="Arial"/>
          <w:b w:val="0"/>
          <w:iCs/>
          <w:sz w:val="20"/>
          <w:szCs w:val="20"/>
        </w:rPr>
        <w:tab/>
      </w:r>
      <w:r w:rsidRPr="002B2E96">
        <w:rPr>
          <w:rFonts w:ascii="Arial" w:hAnsi="Arial" w:cs="Arial"/>
          <w:b w:val="0"/>
          <w:sz w:val="20"/>
          <w:szCs w:val="20"/>
        </w:rPr>
        <w:t>Wszystkie błędy ujawnione w SIWZ Wykonawca winien zgłosić Zamawiającemu przed terminem składania ofert.</w:t>
      </w:r>
    </w:p>
    <w:p w:rsidR="006C2262" w:rsidRPr="003C7841" w:rsidRDefault="006C2262" w:rsidP="006C2262">
      <w:pPr>
        <w:tabs>
          <w:tab w:val="left" w:pos="-1701"/>
        </w:tabs>
        <w:suppressAutoHyphens/>
        <w:ind w:left="705" w:hanging="705"/>
        <w:jc w:val="both"/>
        <w:rPr>
          <w:rFonts w:ascii="Arial" w:hAnsi="Arial" w:cs="Arial"/>
          <w:iCs/>
          <w:sz w:val="20"/>
          <w:szCs w:val="20"/>
          <w:lang w:eastAsia="ar-SA"/>
        </w:rPr>
      </w:pPr>
      <w:r w:rsidRPr="002B2E96">
        <w:rPr>
          <w:rFonts w:ascii="Arial" w:hAnsi="Arial" w:cs="Arial"/>
          <w:sz w:val="20"/>
          <w:szCs w:val="20"/>
          <w:lang w:eastAsia="ar-SA"/>
        </w:rPr>
        <w:t>14.5.</w:t>
      </w:r>
      <w:r w:rsidRPr="002B2E96">
        <w:rPr>
          <w:rFonts w:ascii="Arial" w:hAnsi="Arial" w:cs="Arial"/>
          <w:sz w:val="20"/>
          <w:szCs w:val="20"/>
          <w:lang w:eastAsia="ar-SA"/>
        </w:rPr>
        <w:tab/>
        <w:t>Stawka podatku VAT ustalona przez Zamawiającego dla niniejszego przedmiotu zamówienia została wskazana w Formularzu „Oferta”.</w:t>
      </w:r>
    </w:p>
    <w:p w:rsidR="00175D19" w:rsidRPr="003C7841" w:rsidRDefault="001A448F" w:rsidP="00B535B5">
      <w:pPr>
        <w:suppressAutoHyphens/>
        <w:rPr>
          <w:rFonts w:ascii="Arial" w:hAnsi="Arial" w:cs="Arial"/>
          <w:b/>
          <w:sz w:val="20"/>
          <w:szCs w:val="20"/>
          <w:lang w:eastAsia="ar-SA"/>
        </w:rPr>
      </w:pPr>
      <w:r w:rsidRPr="003C7841">
        <w:rPr>
          <w:rFonts w:ascii="Arial" w:hAnsi="Arial" w:cs="Arial"/>
          <w:b/>
          <w:sz w:val="20"/>
          <w:szCs w:val="20"/>
          <w:lang w:eastAsia="ar-SA"/>
        </w:rPr>
        <w:t>1</w:t>
      </w:r>
      <w:r w:rsidR="00C0323A" w:rsidRPr="003C7841">
        <w:rPr>
          <w:rFonts w:ascii="Arial" w:hAnsi="Arial" w:cs="Arial"/>
          <w:b/>
          <w:sz w:val="20"/>
          <w:szCs w:val="20"/>
          <w:lang w:eastAsia="ar-SA"/>
        </w:rPr>
        <w:t>5</w:t>
      </w:r>
      <w:r w:rsidR="00175D19" w:rsidRPr="003C7841">
        <w:rPr>
          <w:rFonts w:ascii="Arial" w:hAnsi="Arial" w:cs="Arial"/>
          <w:b/>
          <w:sz w:val="20"/>
          <w:szCs w:val="20"/>
          <w:lang w:eastAsia="ar-SA"/>
        </w:rPr>
        <w:t>.</w:t>
      </w:r>
      <w:r w:rsidR="00175D19" w:rsidRPr="003C7841">
        <w:rPr>
          <w:rFonts w:ascii="Arial" w:hAnsi="Arial" w:cs="Arial"/>
          <w:b/>
          <w:sz w:val="20"/>
          <w:szCs w:val="20"/>
          <w:lang w:eastAsia="ar-SA"/>
        </w:rPr>
        <w:tab/>
        <w:t>WYMAGANIA DOTYCZĄCE WADIUM</w:t>
      </w:r>
    </w:p>
    <w:p w:rsidR="00175D19" w:rsidRPr="002E1197" w:rsidRDefault="000A03E1" w:rsidP="005602E5">
      <w:pPr>
        <w:suppressAutoHyphens/>
        <w:ind w:firstLine="709"/>
        <w:rPr>
          <w:rFonts w:ascii="Arial" w:hAnsi="Arial" w:cs="Arial"/>
          <w:color w:val="000000"/>
          <w:spacing w:val="4"/>
          <w:sz w:val="20"/>
          <w:szCs w:val="20"/>
          <w:lang w:eastAsia="ar-SA"/>
        </w:rPr>
      </w:pPr>
      <w:r w:rsidRPr="003C7841">
        <w:rPr>
          <w:rFonts w:ascii="Arial" w:hAnsi="Arial" w:cs="Arial"/>
          <w:color w:val="000000"/>
          <w:spacing w:val="4"/>
          <w:sz w:val="20"/>
          <w:szCs w:val="20"/>
          <w:lang w:eastAsia="ar-SA"/>
        </w:rPr>
        <w:t>Za</w:t>
      </w:r>
      <w:r w:rsidR="00175D19" w:rsidRPr="003C7841">
        <w:rPr>
          <w:rFonts w:ascii="Arial" w:hAnsi="Arial" w:cs="Arial"/>
          <w:color w:val="000000"/>
          <w:spacing w:val="4"/>
          <w:sz w:val="20"/>
          <w:szCs w:val="20"/>
          <w:lang w:eastAsia="ar-SA"/>
        </w:rPr>
        <w:t>mawiający nie żąda wniesienia wadium.</w:t>
      </w:r>
    </w:p>
    <w:p w:rsidR="006C2262" w:rsidRPr="006C2262" w:rsidRDefault="00B9152B" w:rsidP="006C2262">
      <w:pPr>
        <w:suppressAutoHyphens/>
        <w:rPr>
          <w:rFonts w:ascii="Arial" w:hAnsi="Arial" w:cs="Arial"/>
          <w:b/>
          <w:sz w:val="20"/>
          <w:szCs w:val="20"/>
          <w:lang w:eastAsia="ar-SA"/>
        </w:rPr>
      </w:pPr>
      <w:r w:rsidRPr="003C7841">
        <w:rPr>
          <w:rFonts w:ascii="Arial" w:hAnsi="Arial" w:cs="Arial"/>
          <w:b/>
          <w:sz w:val="20"/>
          <w:szCs w:val="20"/>
          <w:lang w:eastAsia="ar-SA"/>
        </w:rPr>
        <w:t>16.</w:t>
      </w:r>
      <w:r w:rsidRPr="003C7841">
        <w:rPr>
          <w:rFonts w:ascii="Arial" w:hAnsi="Arial" w:cs="Arial"/>
          <w:b/>
          <w:sz w:val="20"/>
          <w:szCs w:val="20"/>
          <w:lang w:eastAsia="ar-SA"/>
        </w:rPr>
        <w:tab/>
      </w:r>
      <w:r w:rsidRPr="003C7841">
        <w:rPr>
          <w:rFonts w:ascii="Arial" w:hAnsi="Arial" w:cs="Arial"/>
          <w:b/>
          <w:bCs/>
          <w:spacing w:val="4"/>
          <w:sz w:val="20"/>
          <w:szCs w:val="20"/>
        </w:rPr>
        <w:t>MIEJSCE ORAZ TERMIN SKŁADANIA I OTWARCIA OFERT</w:t>
      </w:r>
    </w:p>
    <w:p w:rsidR="006C2262" w:rsidRPr="003D1D76" w:rsidRDefault="006C2262" w:rsidP="006C2262">
      <w:pPr>
        <w:suppressAutoHyphens/>
        <w:ind w:left="709" w:hanging="709"/>
        <w:jc w:val="both"/>
        <w:rPr>
          <w:rFonts w:ascii="Arial" w:hAnsi="Arial" w:cs="Arial"/>
          <w:sz w:val="20"/>
          <w:szCs w:val="20"/>
        </w:rPr>
      </w:pPr>
      <w:r w:rsidRPr="002B2E96">
        <w:rPr>
          <w:rFonts w:ascii="Arial" w:hAnsi="Arial" w:cs="Arial"/>
          <w:color w:val="000000"/>
          <w:spacing w:val="4"/>
          <w:sz w:val="20"/>
          <w:szCs w:val="20"/>
          <w:lang w:eastAsia="ar-SA"/>
        </w:rPr>
        <w:t>16.1.</w:t>
      </w:r>
      <w:r w:rsidRPr="002B2E96">
        <w:rPr>
          <w:rFonts w:ascii="Arial" w:hAnsi="Arial" w:cs="Arial"/>
          <w:color w:val="000000"/>
          <w:spacing w:val="4"/>
          <w:sz w:val="20"/>
          <w:szCs w:val="20"/>
          <w:lang w:eastAsia="ar-SA"/>
        </w:rPr>
        <w:tab/>
      </w:r>
      <w:r w:rsidRPr="002B2E96">
        <w:rPr>
          <w:rFonts w:ascii="Arial" w:hAnsi="Arial" w:cs="Arial"/>
          <w:bCs/>
          <w:sz w:val="20"/>
          <w:szCs w:val="20"/>
        </w:rPr>
        <w:t xml:space="preserve">Oferty powinny </w:t>
      </w:r>
      <w:r w:rsidRPr="00F82CFA">
        <w:rPr>
          <w:rFonts w:ascii="Arial" w:hAnsi="Arial" w:cs="Arial"/>
          <w:bCs/>
          <w:sz w:val="20"/>
          <w:szCs w:val="20"/>
        </w:rPr>
        <w:t>być złożone</w:t>
      </w:r>
      <w:r w:rsidRPr="00F82CFA">
        <w:rPr>
          <w:rFonts w:ascii="Arial" w:hAnsi="Arial" w:cs="Arial"/>
          <w:sz w:val="20"/>
          <w:szCs w:val="20"/>
        </w:rPr>
        <w:t xml:space="preserve"> w siedzibie Zamawiającego, Al. Ujazdowskie 11, w Biurze </w:t>
      </w:r>
      <w:r w:rsidRPr="003D1D76">
        <w:rPr>
          <w:rFonts w:ascii="Arial" w:hAnsi="Arial" w:cs="Arial"/>
          <w:sz w:val="20"/>
          <w:szCs w:val="20"/>
        </w:rPr>
        <w:t xml:space="preserve">Podawczym, w terminie </w:t>
      </w:r>
      <w:r w:rsidRPr="003D1D76">
        <w:rPr>
          <w:rFonts w:ascii="Arial" w:hAnsi="Arial" w:cs="Arial"/>
          <w:b/>
          <w:sz w:val="20"/>
          <w:szCs w:val="20"/>
        </w:rPr>
        <w:t>do dnia</w:t>
      </w:r>
      <w:r w:rsidR="00CE7D35">
        <w:rPr>
          <w:rFonts w:ascii="Arial" w:hAnsi="Arial" w:cs="Arial"/>
          <w:b/>
          <w:sz w:val="20"/>
          <w:szCs w:val="20"/>
        </w:rPr>
        <w:t xml:space="preserve"> </w:t>
      </w:r>
      <w:r w:rsidR="00107545">
        <w:rPr>
          <w:rFonts w:ascii="Arial" w:hAnsi="Arial" w:cs="Arial"/>
          <w:b/>
          <w:sz w:val="20"/>
          <w:szCs w:val="20"/>
        </w:rPr>
        <w:t>25 stycznia 2019</w:t>
      </w:r>
      <w:r w:rsidRPr="003D1D76">
        <w:rPr>
          <w:rFonts w:ascii="Arial" w:hAnsi="Arial" w:cs="Arial"/>
          <w:b/>
          <w:sz w:val="20"/>
          <w:szCs w:val="20"/>
        </w:rPr>
        <w:t xml:space="preserve"> r. do godziny 12:00</w:t>
      </w:r>
      <w:r w:rsidRPr="003D1D76">
        <w:rPr>
          <w:rFonts w:ascii="Arial" w:hAnsi="Arial" w:cs="Arial"/>
          <w:sz w:val="20"/>
          <w:szCs w:val="20"/>
        </w:rPr>
        <w:t xml:space="preserve">. </w:t>
      </w:r>
    </w:p>
    <w:p w:rsidR="006C2262" w:rsidRPr="00F82CFA" w:rsidRDefault="006C2262" w:rsidP="006C2262">
      <w:pPr>
        <w:suppressAutoHyphens/>
        <w:ind w:left="709" w:hanging="709"/>
        <w:jc w:val="both"/>
        <w:rPr>
          <w:rFonts w:ascii="Arial" w:hAnsi="Arial" w:cs="Arial"/>
          <w:b/>
          <w:sz w:val="20"/>
          <w:szCs w:val="20"/>
        </w:rPr>
      </w:pPr>
      <w:r w:rsidRPr="003D1D76">
        <w:rPr>
          <w:rFonts w:ascii="Arial" w:hAnsi="Arial" w:cs="Arial"/>
          <w:spacing w:val="4"/>
          <w:sz w:val="20"/>
          <w:szCs w:val="20"/>
          <w:lang w:eastAsia="ar-SA"/>
        </w:rPr>
        <w:t>16.2.</w:t>
      </w:r>
      <w:r w:rsidRPr="003D1D76">
        <w:rPr>
          <w:rFonts w:ascii="Arial" w:hAnsi="Arial" w:cs="Arial"/>
          <w:spacing w:val="4"/>
          <w:sz w:val="20"/>
          <w:szCs w:val="20"/>
          <w:lang w:eastAsia="ar-SA"/>
        </w:rPr>
        <w:tab/>
      </w:r>
      <w:r w:rsidRPr="003D1D76">
        <w:rPr>
          <w:rFonts w:ascii="Arial" w:hAnsi="Arial" w:cs="Arial"/>
          <w:bCs/>
          <w:spacing w:val="4"/>
          <w:sz w:val="20"/>
          <w:szCs w:val="20"/>
        </w:rPr>
        <w:t>Otwarcie ofert nastąpi</w:t>
      </w:r>
      <w:r w:rsidRPr="003D1D76">
        <w:rPr>
          <w:rFonts w:ascii="Arial" w:hAnsi="Arial" w:cs="Arial"/>
          <w:spacing w:val="4"/>
          <w:sz w:val="20"/>
          <w:szCs w:val="20"/>
        </w:rPr>
        <w:t xml:space="preserve"> </w:t>
      </w:r>
      <w:r w:rsidRPr="003D1D76">
        <w:rPr>
          <w:rFonts w:ascii="Arial" w:hAnsi="Arial" w:cs="Arial"/>
          <w:b/>
          <w:spacing w:val="4"/>
          <w:sz w:val="20"/>
          <w:szCs w:val="20"/>
        </w:rPr>
        <w:t>w dniu</w:t>
      </w:r>
      <w:r w:rsidR="00CE7D35">
        <w:rPr>
          <w:rFonts w:ascii="Arial" w:hAnsi="Arial" w:cs="Arial"/>
          <w:b/>
          <w:spacing w:val="4"/>
          <w:sz w:val="20"/>
          <w:szCs w:val="20"/>
        </w:rPr>
        <w:t xml:space="preserve"> </w:t>
      </w:r>
      <w:r w:rsidR="00107545">
        <w:rPr>
          <w:rFonts w:ascii="Arial" w:hAnsi="Arial" w:cs="Arial"/>
          <w:b/>
          <w:spacing w:val="4"/>
          <w:sz w:val="20"/>
          <w:szCs w:val="20"/>
        </w:rPr>
        <w:t>25 stycznia 2019</w:t>
      </w:r>
      <w:r w:rsidRPr="003D1D76">
        <w:rPr>
          <w:rFonts w:ascii="Arial" w:hAnsi="Arial" w:cs="Arial"/>
          <w:b/>
          <w:spacing w:val="4"/>
          <w:sz w:val="20"/>
          <w:szCs w:val="20"/>
        </w:rPr>
        <w:t xml:space="preserve"> r. o godzinie 13:00.</w:t>
      </w:r>
    </w:p>
    <w:p w:rsidR="006C2262" w:rsidRPr="002B2E96" w:rsidRDefault="006C2262" w:rsidP="006C2262">
      <w:pPr>
        <w:suppressAutoHyphens/>
        <w:ind w:left="709" w:hanging="709"/>
        <w:jc w:val="both"/>
        <w:rPr>
          <w:rFonts w:ascii="Arial" w:hAnsi="Arial" w:cs="Arial"/>
          <w:sz w:val="20"/>
          <w:szCs w:val="20"/>
        </w:rPr>
      </w:pPr>
      <w:r w:rsidRPr="00F82CFA">
        <w:rPr>
          <w:rFonts w:ascii="Arial" w:hAnsi="Arial" w:cs="Arial"/>
          <w:color w:val="000000"/>
          <w:spacing w:val="4"/>
          <w:sz w:val="20"/>
          <w:szCs w:val="20"/>
          <w:lang w:eastAsia="ar-SA"/>
        </w:rPr>
        <w:t>16.3.</w:t>
      </w:r>
      <w:r w:rsidRPr="00F82CFA">
        <w:rPr>
          <w:rFonts w:ascii="Arial" w:hAnsi="Arial" w:cs="Arial"/>
          <w:color w:val="000000"/>
          <w:spacing w:val="4"/>
          <w:sz w:val="20"/>
          <w:szCs w:val="20"/>
          <w:lang w:eastAsia="ar-SA"/>
        </w:rPr>
        <w:tab/>
      </w:r>
      <w:r w:rsidRPr="00F82CFA">
        <w:rPr>
          <w:rFonts w:ascii="Arial" w:hAnsi="Arial" w:cs="Arial"/>
          <w:sz w:val="20"/>
          <w:szCs w:val="20"/>
        </w:rPr>
        <w:t>Niezwłocznie po otwarciu ofert zamawiający zamieści</w:t>
      </w:r>
      <w:r w:rsidRPr="002B2E96">
        <w:rPr>
          <w:rFonts w:ascii="Arial" w:hAnsi="Arial" w:cs="Arial"/>
          <w:sz w:val="20"/>
          <w:szCs w:val="20"/>
        </w:rPr>
        <w:t xml:space="preserve"> na stronie internetowej informacje dotyczące:</w:t>
      </w:r>
    </w:p>
    <w:p w:rsidR="006C2262" w:rsidRPr="002B2E96" w:rsidRDefault="006C2262" w:rsidP="006C2262">
      <w:pPr>
        <w:tabs>
          <w:tab w:val="left" w:pos="1134"/>
        </w:tabs>
        <w:ind w:left="720"/>
        <w:jc w:val="both"/>
        <w:rPr>
          <w:rFonts w:ascii="Arial" w:hAnsi="Arial" w:cs="Arial"/>
          <w:sz w:val="20"/>
          <w:szCs w:val="20"/>
        </w:rPr>
      </w:pPr>
      <w:r w:rsidRPr="002B2E96">
        <w:rPr>
          <w:rFonts w:ascii="Arial" w:hAnsi="Arial" w:cs="Arial"/>
          <w:sz w:val="20"/>
          <w:szCs w:val="20"/>
        </w:rPr>
        <w:t xml:space="preserve">1) </w:t>
      </w:r>
      <w:r w:rsidRPr="002B2E96">
        <w:rPr>
          <w:rFonts w:ascii="Arial" w:hAnsi="Arial" w:cs="Arial"/>
          <w:sz w:val="20"/>
          <w:szCs w:val="20"/>
        </w:rPr>
        <w:tab/>
        <w:t xml:space="preserve">kwoty, jaką zamierza przeznaczyć na sfinansowanie zamówienia; </w:t>
      </w:r>
    </w:p>
    <w:p w:rsidR="006C2262" w:rsidRPr="002B2E96" w:rsidRDefault="006C2262" w:rsidP="006C2262">
      <w:pPr>
        <w:tabs>
          <w:tab w:val="left" w:pos="1134"/>
        </w:tabs>
        <w:ind w:left="720"/>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firm oraz adresów W</w:t>
      </w:r>
      <w:r w:rsidRPr="002B2E96">
        <w:rPr>
          <w:rFonts w:ascii="Arial" w:hAnsi="Arial" w:cs="Arial"/>
          <w:sz w:val="20"/>
          <w:szCs w:val="20"/>
        </w:rPr>
        <w:t xml:space="preserve">ykonawców, którzy złożyli oferty w terminie; </w:t>
      </w:r>
    </w:p>
    <w:p w:rsidR="006C2262" w:rsidRPr="003C7841" w:rsidRDefault="006C2262" w:rsidP="006C2262">
      <w:pPr>
        <w:tabs>
          <w:tab w:val="left" w:pos="1134"/>
        </w:tabs>
        <w:ind w:left="1134" w:hanging="425"/>
        <w:jc w:val="both"/>
        <w:rPr>
          <w:rFonts w:ascii="Arial" w:hAnsi="Arial" w:cs="Arial"/>
          <w:sz w:val="20"/>
          <w:szCs w:val="20"/>
        </w:rPr>
      </w:pPr>
      <w:r w:rsidRPr="002B2E96">
        <w:rPr>
          <w:rFonts w:ascii="Arial" w:hAnsi="Arial" w:cs="Arial"/>
          <w:sz w:val="20"/>
          <w:szCs w:val="20"/>
        </w:rPr>
        <w:t xml:space="preserve">3) </w:t>
      </w:r>
      <w:r w:rsidRPr="002B2E96">
        <w:rPr>
          <w:rFonts w:ascii="Arial" w:hAnsi="Arial" w:cs="Arial"/>
          <w:sz w:val="20"/>
          <w:szCs w:val="20"/>
        </w:rPr>
        <w:tab/>
        <w:t>ceny, terminu wykonania zamówienia, okresu gwarancji i warunków płatności zawartych w ofertach.</w:t>
      </w:r>
    </w:p>
    <w:p w:rsidR="000D21DC" w:rsidRPr="003C7841" w:rsidRDefault="000D21DC" w:rsidP="00B535B5">
      <w:pPr>
        <w:suppressAutoHyphens/>
        <w:rPr>
          <w:rFonts w:ascii="Arial" w:hAnsi="Arial" w:cs="Arial"/>
          <w:b/>
          <w:sz w:val="20"/>
          <w:szCs w:val="20"/>
          <w:lang w:eastAsia="ar-SA"/>
        </w:rPr>
      </w:pPr>
      <w:r w:rsidRPr="003C7841">
        <w:rPr>
          <w:rFonts w:ascii="Arial" w:hAnsi="Arial" w:cs="Arial"/>
          <w:b/>
          <w:sz w:val="20"/>
          <w:szCs w:val="20"/>
          <w:lang w:eastAsia="ar-SA"/>
        </w:rPr>
        <w:t>17.</w:t>
      </w:r>
      <w:r w:rsidRPr="003C7841">
        <w:rPr>
          <w:rFonts w:ascii="Arial" w:hAnsi="Arial" w:cs="Arial"/>
          <w:b/>
          <w:sz w:val="20"/>
          <w:szCs w:val="20"/>
          <w:lang w:eastAsia="ar-SA"/>
        </w:rPr>
        <w:tab/>
      </w:r>
      <w:r w:rsidRPr="003C7841">
        <w:rPr>
          <w:rFonts w:ascii="Arial" w:hAnsi="Arial" w:cs="Arial"/>
          <w:b/>
          <w:bCs/>
          <w:sz w:val="20"/>
          <w:szCs w:val="20"/>
        </w:rPr>
        <w:t>TERMIN ZWIĄZANIA OFERTĄ</w:t>
      </w:r>
    </w:p>
    <w:p w:rsidR="00BC3AAD" w:rsidRPr="003C7841" w:rsidRDefault="00E65B44" w:rsidP="00B535B5">
      <w:pPr>
        <w:suppressAutoHyphens/>
        <w:ind w:left="709"/>
        <w:jc w:val="both"/>
        <w:rPr>
          <w:rFonts w:ascii="Arial" w:hAnsi="Arial" w:cs="Arial"/>
          <w:sz w:val="20"/>
          <w:szCs w:val="20"/>
        </w:rPr>
      </w:pPr>
      <w:r w:rsidRPr="003C7841">
        <w:rPr>
          <w:rFonts w:ascii="Arial" w:hAnsi="Arial" w:cs="Arial"/>
          <w:spacing w:val="4"/>
          <w:sz w:val="20"/>
          <w:szCs w:val="20"/>
        </w:rPr>
        <w:t xml:space="preserve">Termin związania ofertą wynosi </w:t>
      </w:r>
      <w:r w:rsidR="00A32643" w:rsidRPr="003C7841">
        <w:rPr>
          <w:rFonts w:ascii="Arial" w:hAnsi="Arial" w:cs="Arial"/>
          <w:bCs/>
          <w:spacing w:val="4"/>
          <w:sz w:val="20"/>
          <w:szCs w:val="20"/>
        </w:rPr>
        <w:t>3</w:t>
      </w:r>
      <w:r w:rsidRPr="003C7841">
        <w:rPr>
          <w:rFonts w:ascii="Arial" w:hAnsi="Arial" w:cs="Arial"/>
          <w:bCs/>
          <w:spacing w:val="4"/>
          <w:sz w:val="20"/>
          <w:szCs w:val="20"/>
        </w:rPr>
        <w:t>0</w:t>
      </w:r>
      <w:r w:rsidR="00926B62" w:rsidRPr="003C7841">
        <w:rPr>
          <w:rFonts w:ascii="Arial" w:hAnsi="Arial" w:cs="Arial"/>
          <w:spacing w:val="4"/>
          <w:sz w:val="20"/>
          <w:szCs w:val="20"/>
        </w:rPr>
        <w:t xml:space="preserve"> dni.</w:t>
      </w:r>
    </w:p>
    <w:p w:rsidR="00094748" w:rsidRPr="003C7841" w:rsidRDefault="00094748" w:rsidP="00B535B5">
      <w:pPr>
        <w:suppressAutoHyphens/>
        <w:ind w:right="-567"/>
        <w:rPr>
          <w:rFonts w:ascii="Arial" w:hAnsi="Arial" w:cs="Arial"/>
          <w:b/>
          <w:sz w:val="20"/>
          <w:szCs w:val="20"/>
          <w:lang w:eastAsia="ar-SA"/>
        </w:rPr>
      </w:pPr>
      <w:r w:rsidRPr="003C7841">
        <w:rPr>
          <w:rFonts w:ascii="Arial" w:hAnsi="Arial" w:cs="Arial"/>
          <w:b/>
          <w:sz w:val="20"/>
          <w:szCs w:val="20"/>
          <w:lang w:eastAsia="ar-SA"/>
        </w:rPr>
        <w:t>18.</w:t>
      </w:r>
      <w:r w:rsidRPr="003C7841">
        <w:rPr>
          <w:rFonts w:ascii="Arial" w:hAnsi="Arial" w:cs="Arial"/>
          <w:b/>
          <w:sz w:val="20"/>
          <w:szCs w:val="20"/>
          <w:lang w:eastAsia="ar-SA"/>
        </w:rPr>
        <w:tab/>
      </w:r>
      <w:r w:rsidRPr="003C7841">
        <w:rPr>
          <w:rFonts w:ascii="Arial" w:hAnsi="Arial" w:cs="Arial"/>
          <w:b/>
          <w:bCs/>
          <w:sz w:val="20"/>
          <w:szCs w:val="20"/>
        </w:rPr>
        <w:t>KRYTERIA WYBORU I SPOSÓB OCENY OFERT ORAZ UDZIELENIE ZAMÓWIENIA</w:t>
      </w:r>
    </w:p>
    <w:p w:rsidR="003C697C" w:rsidRPr="002B2E96" w:rsidRDefault="00EE5729" w:rsidP="003C697C">
      <w:pPr>
        <w:ind w:left="709" w:hanging="709"/>
        <w:jc w:val="both"/>
        <w:rPr>
          <w:rFonts w:ascii="Arial" w:hAnsi="Arial" w:cs="Arial"/>
          <w:sz w:val="20"/>
          <w:szCs w:val="20"/>
        </w:rPr>
      </w:pPr>
      <w:r w:rsidRPr="00297957">
        <w:rPr>
          <w:rFonts w:ascii="Arial" w:hAnsi="Arial" w:cs="Arial"/>
          <w:sz w:val="20"/>
          <w:szCs w:val="20"/>
        </w:rPr>
        <w:t xml:space="preserve">18.1.  </w:t>
      </w:r>
      <w:r w:rsidR="00926B62" w:rsidRPr="00297957">
        <w:rPr>
          <w:rFonts w:ascii="Arial" w:hAnsi="Arial" w:cs="Arial"/>
          <w:sz w:val="20"/>
          <w:szCs w:val="20"/>
        </w:rPr>
        <w:t xml:space="preserve">  </w:t>
      </w:r>
      <w:r w:rsidR="003C697C" w:rsidRPr="002B2E96">
        <w:rPr>
          <w:rFonts w:ascii="Arial" w:hAnsi="Arial" w:cs="Arial"/>
          <w:sz w:val="20"/>
          <w:szCs w:val="20"/>
        </w:rPr>
        <w:t>Przy dokonywaniu wyboru najkorzystniejszej oferty Zamawiający stosować będzie następujące kryteria oceny ofert:</w:t>
      </w:r>
    </w:p>
    <w:p w:rsidR="00AF6F06" w:rsidRDefault="003C697C" w:rsidP="00AF6F06">
      <w:pPr>
        <w:numPr>
          <w:ilvl w:val="0"/>
          <w:numId w:val="35"/>
        </w:numPr>
        <w:ind w:left="1066" w:hanging="357"/>
        <w:jc w:val="both"/>
        <w:rPr>
          <w:rFonts w:ascii="Arial" w:hAnsi="Arial" w:cs="Arial"/>
          <w:sz w:val="20"/>
          <w:szCs w:val="20"/>
        </w:rPr>
      </w:pPr>
      <w:r w:rsidRPr="002B2E96">
        <w:rPr>
          <w:rFonts w:ascii="Arial" w:hAnsi="Arial" w:cs="Arial"/>
          <w:sz w:val="20"/>
          <w:szCs w:val="20"/>
        </w:rPr>
        <w:t>Cena (C) - 60%</w:t>
      </w:r>
    </w:p>
    <w:p w:rsidR="003C697C" w:rsidRPr="00AF6F06" w:rsidRDefault="00AF6F06" w:rsidP="00AF6F06">
      <w:pPr>
        <w:numPr>
          <w:ilvl w:val="0"/>
          <w:numId w:val="35"/>
        </w:numPr>
        <w:ind w:left="1066" w:hanging="357"/>
        <w:jc w:val="both"/>
        <w:rPr>
          <w:rFonts w:ascii="Arial" w:hAnsi="Arial" w:cs="Arial"/>
          <w:sz w:val="20"/>
          <w:szCs w:val="20"/>
        </w:rPr>
      </w:pPr>
      <w:r w:rsidRPr="00AF6F06">
        <w:rPr>
          <w:rFonts w:ascii="Arial" w:hAnsi="Arial" w:cs="Arial"/>
          <w:bCs/>
          <w:sz w:val="20"/>
          <w:szCs w:val="20"/>
        </w:rPr>
        <w:t>Kryterium społeczne</w:t>
      </w:r>
      <w:r w:rsidRPr="00AF6F06">
        <w:rPr>
          <w:rFonts w:ascii="Arial" w:hAnsi="Arial" w:cs="Arial"/>
          <w:sz w:val="20"/>
          <w:szCs w:val="20"/>
        </w:rPr>
        <w:t xml:space="preserve"> </w:t>
      </w:r>
      <w:r w:rsidRPr="00AF6F06">
        <w:rPr>
          <w:rFonts w:ascii="Arial" w:eastAsia="Calibri" w:hAnsi="Arial" w:cs="Arial"/>
          <w:sz w:val="20"/>
          <w:szCs w:val="20"/>
        </w:rPr>
        <w:t xml:space="preserve">Wskaźnik zatrudnienia osób pozbawionych wolności </w:t>
      </w:r>
      <w:r w:rsidRPr="00AF6F06">
        <w:rPr>
          <w:rFonts w:ascii="Arial" w:hAnsi="Arial" w:cs="Arial"/>
          <w:sz w:val="20"/>
          <w:szCs w:val="20"/>
        </w:rPr>
        <w:t>lub zwalnianych z zakładów karnych, o których mowa w ustawie z dnia 6 czerwca 1997 r. - Kodeks karny wykonawczy (Dz. U. poz. 557, ze zm.), mających trudności w integracji ze środowiskiem</w:t>
      </w:r>
      <w:r w:rsidRPr="00AF6F06">
        <w:rPr>
          <w:rFonts w:ascii="Arial" w:eastAsia="Calibri" w:hAnsi="Arial" w:cs="Arial"/>
          <w:sz w:val="20"/>
          <w:szCs w:val="20"/>
        </w:rPr>
        <w:t xml:space="preserve"> z ogólnej liczby osób zatrudnionych </w:t>
      </w:r>
      <w:r>
        <w:rPr>
          <w:rFonts w:ascii="Arial" w:hAnsi="Arial" w:cs="Arial"/>
          <w:sz w:val="20"/>
          <w:szCs w:val="20"/>
        </w:rPr>
        <w:t>(S</w:t>
      </w:r>
      <w:r w:rsidR="003C697C" w:rsidRPr="00AF6F06">
        <w:rPr>
          <w:rFonts w:ascii="Arial" w:hAnsi="Arial" w:cs="Arial"/>
          <w:sz w:val="20"/>
          <w:szCs w:val="20"/>
        </w:rPr>
        <w:t>) - 40%</w:t>
      </w:r>
    </w:p>
    <w:p w:rsidR="003C697C" w:rsidRPr="002B2E96" w:rsidRDefault="003C697C" w:rsidP="003C697C">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2B2E96">
        <w:rPr>
          <w:rFonts w:ascii="Arial" w:hAnsi="Arial" w:cs="Arial"/>
          <w:sz w:val="20"/>
          <w:szCs w:val="20"/>
        </w:rPr>
        <w:t>„</w:t>
      </w:r>
      <w:r w:rsidRPr="002B2E96">
        <w:rPr>
          <w:rFonts w:ascii="Arial" w:hAnsi="Arial" w:cs="Arial"/>
          <w:b/>
          <w:sz w:val="20"/>
          <w:szCs w:val="20"/>
        </w:rPr>
        <w:t>Cena</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rsidR="003C697C" w:rsidRPr="002B2E96" w:rsidRDefault="003C697C" w:rsidP="003C697C">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rsidR="003C697C" w:rsidRPr="002B2E96" w:rsidRDefault="003C697C" w:rsidP="003C697C">
      <w:pPr>
        <w:spacing w:line="240" w:lineRule="exact"/>
        <w:ind w:left="720"/>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rsidR="003C697C" w:rsidRPr="002B2E96" w:rsidRDefault="003C697C" w:rsidP="003C697C">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3C697C" w:rsidRPr="002B2E96" w:rsidTr="00D85F3F">
        <w:trPr>
          <w:cantSplit/>
          <w:trHeight w:val="172"/>
          <w:jc w:val="center"/>
        </w:trPr>
        <w:tc>
          <w:tcPr>
            <w:tcW w:w="1017" w:type="dxa"/>
            <w:tcBorders>
              <w:top w:val="nil"/>
              <w:left w:val="nil"/>
              <w:bottom w:val="nil"/>
              <w:right w:val="nil"/>
            </w:tcBorders>
          </w:tcPr>
          <w:p w:rsidR="003C697C" w:rsidRPr="002B2E96" w:rsidRDefault="003C697C" w:rsidP="00D85F3F">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rsidR="003C697C" w:rsidRPr="002B2E96" w:rsidRDefault="003C697C" w:rsidP="00D85F3F">
            <w:pPr>
              <w:pStyle w:val="Tekstpodstawowy2"/>
              <w:spacing w:before="0"/>
              <w:ind w:left="709" w:hanging="709"/>
              <w:rPr>
                <w:rFonts w:ascii="Arial" w:hAnsi="Arial" w:cs="Arial"/>
                <w:sz w:val="20"/>
                <w:szCs w:val="20"/>
              </w:rPr>
            </w:pPr>
            <w:r w:rsidRPr="002B2E96">
              <w:rPr>
                <w:rFonts w:ascii="Arial" w:hAnsi="Arial" w:cs="Arial"/>
                <w:sz w:val="20"/>
                <w:szCs w:val="20"/>
              </w:rPr>
              <w:t>C =</w:t>
            </w:r>
          </w:p>
        </w:tc>
        <w:tc>
          <w:tcPr>
            <w:tcW w:w="547" w:type="dxa"/>
            <w:tcBorders>
              <w:top w:val="nil"/>
              <w:left w:val="nil"/>
              <w:bottom w:val="single" w:sz="4" w:space="0" w:color="auto"/>
              <w:right w:val="nil"/>
            </w:tcBorders>
            <w:vAlign w:val="center"/>
          </w:tcPr>
          <w:p w:rsidR="003C697C" w:rsidRPr="002B2E96" w:rsidRDefault="003C697C" w:rsidP="00D85F3F">
            <w:pPr>
              <w:pStyle w:val="Tekstpodstawowy2"/>
              <w:spacing w:before="0"/>
              <w:ind w:left="709" w:hanging="709"/>
              <w:jc w:val="center"/>
              <w:rPr>
                <w:rFonts w:ascii="Arial" w:hAnsi="Arial" w:cs="Arial"/>
                <w:sz w:val="20"/>
                <w:szCs w:val="20"/>
              </w:rPr>
            </w:pPr>
            <w:proofErr w:type="spellStart"/>
            <w:r w:rsidRPr="002B2E96">
              <w:rPr>
                <w:rFonts w:ascii="Arial" w:hAnsi="Arial" w:cs="Arial"/>
                <w:sz w:val="20"/>
                <w:szCs w:val="20"/>
              </w:rPr>
              <w:t>C</w:t>
            </w:r>
            <w:r w:rsidRPr="002B2E96">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rsidR="003C697C" w:rsidRPr="002B2E96" w:rsidRDefault="003C697C" w:rsidP="00D85F3F">
            <w:pPr>
              <w:pStyle w:val="Tekstpodstawowy2"/>
              <w:spacing w:before="0"/>
              <w:ind w:left="709" w:hanging="709"/>
              <w:rPr>
                <w:rFonts w:ascii="Arial" w:hAnsi="Arial" w:cs="Arial"/>
                <w:sz w:val="20"/>
                <w:szCs w:val="20"/>
              </w:rPr>
            </w:pPr>
            <w:r w:rsidRPr="002B2E96">
              <w:rPr>
                <w:rFonts w:ascii="Arial" w:hAnsi="Arial" w:cs="Arial"/>
                <w:sz w:val="20"/>
                <w:szCs w:val="20"/>
              </w:rPr>
              <w:t>x 60 pkt</w:t>
            </w:r>
          </w:p>
        </w:tc>
      </w:tr>
      <w:tr w:rsidR="003C697C" w:rsidRPr="002B2E96" w:rsidTr="00D85F3F">
        <w:trPr>
          <w:cantSplit/>
          <w:trHeight w:val="172"/>
          <w:jc w:val="center"/>
        </w:trPr>
        <w:tc>
          <w:tcPr>
            <w:tcW w:w="1017" w:type="dxa"/>
            <w:tcBorders>
              <w:top w:val="nil"/>
              <w:left w:val="nil"/>
              <w:bottom w:val="nil"/>
              <w:right w:val="nil"/>
            </w:tcBorders>
          </w:tcPr>
          <w:p w:rsidR="003C697C" w:rsidRPr="002B2E96" w:rsidRDefault="003C697C" w:rsidP="00D85F3F">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rsidR="003C697C" w:rsidRPr="002B2E96" w:rsidRDefault="003C697C" w:rsidP="00D85F3F">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rsidR="003C697C" w:rsidRPr="002B2E96" w:rsidRDefault="003C697C" w:rsidP="00D85F3F">
            <w:pPr>
              <w:pStyle w:val="Tekstpodstawowy2"/>
              <w:spacing w:before="0"/>
              <w:ind w:left="709" w:hanging="709"/>
              <w:jc w:val="center"/>
              <w:rPr>
                <w:rFonts w:ascii="Arial" w:hAnsi="Arial" w:cs="Arial"/>
                <w:sz w:val="20"/>
                <w:szCs w:val="20"/>
              </w:rPr>
            </w:pPr>
            <w:r w:rsidRPr="002B2E96">
              <w:rPr>
                <w:rFonts w:ascii="Arial" w:hAnsi="Arial" w:cs="Arial"/>
                <w:sz w:val="20"/>
                <w:szCs w:val="20"/>
              </w:rPr>
              <w:t>C</w:t>
            </w:r>
            <w:r w:rsidRPr="002B2E96">
              <w:rPr>
                <w:rFonts w:ascii="Arial" w:hAnsi="Arial" w:cs="Arial"/>
                <w:sz w:val="20"/>
                <w:szCs w:val="20"/>
                <w:vertAlign w:val="subscript"/>
              </w:rPr>
              <w:t>o</w:t>
            </w:r>
          </w:p>
        </w:tc>
        <w:tc>
          <w:tcPr>
            <w:tcW w:w="4177" w:type="dxa"/>
            <w:vMerge/>
            <w:tcBorders>
              <w:top w:val="nil"/>
              <w:left w:val="nil"/>
              <w:bottom w:val="nil"/>
              <w:right w:val="nil"/>
            </w:tcBorders>
            <w:vAlign w:val="center"/>
          </w:tcPr>
          <w:p w:rsidR="003C697C" w:rsidRPr="002B2E96" w:rsidRDefault="003C697C" w:rsidP="00D85F3F">
            <w:pPr>
              <w:pStyle w:val="Tekstpodstawowy2"/>
              <w:spacing w:before="0"/>
              <w:ind w:left="709" w:hanging="709"/>
              <w:rPr>
                <w:rFonts w:ascii="Arial" w:hAnsi="Arial" w:cs="Arial"/>
                <w:b w:val="0"/>
                <w:sz w:val="20"/>
                <w:szCs w:val="20"/>
              </w:rPr>
            </w:pPr>
          </w:p>
        </w:tc>
      </w:tr>
      <w:tr w:rsidR="003C697C" w:rsidRPr="002B2E96" w:rsidTr="00D85F3F">
        <w:trPr>
          <w:cantSplit/>
          <w:trHeight w:val="499"/>
          <w:jc w:val="center"/>
        </w:trPr>
        <w:tc>
          <w:tcPr>
            <w:tcW w:w="1017" w:type="dxa"/>
            <w:tcBorders>
              <w:top w:val="nil"/>
              <w:left w:val="nil"/>
              <w:bottom w:val="nil"/>
              <w:right w:val="nil"/>
            </w:tcBorders>
            <w:vAlign w:val="bottom"/>
          </w:tcPr>
          <w:p w:rsidR="003C697C" w:rsidRPr="002B2E96" w:rsidRDefault="003C697C" w:rsidP="00D85F3F">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rsidR="003C697C" w:rsidRPr="002B2E96" w:rsidRDefault="003C697C" w:rsidP="00D85F3F">
            <w:pPr>
              <w:pStyle w:val="Tekstpodstawowy2"/>
              <w:spacing w:before="0"/>
              <w:ind w:left="709" w:hanging="709"/>
              <w:rPr>
                <w:rFonts w:ascii="Arial" w:hAnsi="Arial" w:cs="Arial"/>
                <w:b w:val="0"/>
                <w:sz w:val="20"/>
                <w:szCs w:val="20"/>
              </w:rPr>
            </w:pPr>
            <w:proofErr w:type="spellStart"/>
            <w:r w:rsidRPr="002B2E96">
              <w:rPr>
                <w:rFonts w:ascii="Arial" w:hAnsi="Arial" w:cs="Arial"/>
                <w:b w:val="0"/>
                <w:sz w:val="20"/>
                <w:szCs w:val="20"/>
              </w:rPr>
              <w:t>C</w:t>
            </w:r>
            <w:r w:rsidRPr="002B2E96">
              <w:rPr>
                <w:rFonts w:ascii="Arial" w:hAnsi="Arial" w:cs="Arial"/>
                <w:b w:val="0"/>
                <w:sz w:val="20"/>
                <w:szCs w:val="20"/>
                <w:vertAlign w:val="subscript"/>
              </w:rPr>
              <w:t>min</w:t>
            </w:r>
            <w:proofErr w:type="spellEnd"/>
            <w:r w:rsidRPr="002B2E96">
              <w:rPr>
                <w:rFonts w:ascii="Arial" w:hAnsi="Arial" w:cs="Arial"/>
                <w:b w:val="0"/>
                <w:sz w:val="20"/>
                <w:szCs w:val="20"/>
              </w:rPr>
              <w:t xml:space="preserve"> </w:t>
            </w:r>
          </w:p>
        </w:tc>
        <w:tc>
          <w:tcPr>
            <w:tcW w:w="4723" w:type="dxa"/>
            <w:gridSpan w:val="2"/>
            <w:tcBorders>
              <w:top w:val="nil"/>
              <w:left w:val="nil"/>
              <w:bottom w:val="nil"/>
              <w:right w:val="nil"/>
            </w:tcBorders>
            <w:vAlign w:val="bottom"/>
          </w:tcPr>
          <w:p w:rsidR="003C697C" w:rsidRPr="002B2E96" w:rsidRDefault="003C697C" w:rsidP="00D85F3F">
            <w:pPr>
              <w:pStyle w:val="Tekstpodstawowy2"/>
              <w:spacing w:before="0"/>
              <w:rPr>
                <w:rFonts w:ascii="Arial" w:hAnsi="Arial" w:cs="Arial"/>
                <w:b w:val="0"/>
                <w:sz w:val="20"/>
                <w:szCs w:val="20"/>
              </w:rPr>
            </w:pPr>
            <w:r w:rsidRPr="002B2E96">
              <w:rPr>
                <w:rFonts w:ascii="Arial" w:hAnsi="Arial" w:cs="Arial"/>
                <w:b w:val="0"/>
                <w:sz w:val="20"/>
                <w:szCs w:val="20"/>
              </w:rPr>
              <w:t>- cena oferty najtańszej</w:t>
            </w:r>
          </w:p>
        </w:tc>
      </w:tr>
      <w:tr w:rsidR="003C697C" w:rsidRPr="002B2E96" w:rsidTr="00D85F3F">
        <w:trPr>
          <w:cantSplit/>
          <w:trHeight w:val="57"/>
          <w:jc w:val="center"/>
        </w:trPr>
        <w:tc>
          <w:tcPr>
            <w:tcW w:w="1017" w:type="dxa"/>
            <w:tcBorders>
              <w:top w:val="nil"/>
              <w:left w:val="nil"/>
              <w:bottom w:val="nil"/>
              <w:right w:val="nil"/>
            </w:tcBorders>
            <w:vAlign w:val="center"/>
          </w:tcPr>
          <w:p w:rsidR="003C697C" w:rsidRPr="002B2E96" w:rsidRDefault="003C697C" w:rsidP="00D85F3F">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rsidR="003C697C" w:rsidRPr="002B2E96" w:rsidRDefault="003C697C" w:rsidP="00D85F3F">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3" w:type="dxa"/>
            <w:gridSpan w:val="2"/>
            <w:tcBorders>
              <w:top w:val="nil"/>
              <w:left w:val="nil"/>
              <w:bottom w:val="nil"/>
              <w:right w:val="nil"/>
            </w:tcBorders>
            <w:vAlign w:val="center"/>
          </w:tcPr>
          <w:p w:rsidR="003C697C" w:rsidRPr="002B2E96" w:rsidRDefault="003C697C" w:rsidP="00D85F3F">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rsidR="003C697C" w:rsidRPr="00AF6F06" w:rsidRDefault="003C697C" w:rsidP="00AF6F06">
      <w:pPr>
        <w:contextualSpacing/>
        <w:jc w:val="both"/>
        <w:rPr>
          <w:bCs/>
          <w:vanish/>
        </w:rPr>
      </w:pPr>
    </w:p>
    <w:p w:rsidR="00AF6F06" w:rsidRPr="00AF6F06" w:rsidRDefault="00AF6F06" w:rsidP="00AF6F06">
      <w:pPr>
        <w:pStyle w:val="Akapitzlist"/>
        <w:numPr>
          <w:ilvl w:val="1"/>
          <w:numId w:val="48"/>
        </w:numPr>
        <w:tabs>
          <w:tab w:val="left" w:pos="851"/>
        </w:tabs>
        <w:spacing w:line="240" w:lineRule="exact"/>
        <w:jc w:val="both"/>
        <w:rPr>
          <w:bCs/>
          <w:sz w:val="20"/>
          <w:szCs w:val="20"/>
        </w:rPr>
      </w:pPr>
      <w:r w:rsidRPr="00AF6F06">
        <w:rPr>
          <w:bCs/>
          <w:sz w:val="20"/>
          <w:szCs w:val="20"/>
        </w:rPr>
        <w:t>Opis kryterium nr 2 „Kryterium społeczne”</w:t>
      </w:r>
    </w:p>
    <w:p w:rsidR="00AF6F06" w:rsidRPr="00AF6F06" w:rsidRDefault="00AF6F06" w:rsidP="00AF6F06">
      <w:pPr>
        <w:pStyle w:val="Akapitzlist"/>
        <w:tabs>
          <w:tab w:val="left" w:pos="851"/>
        </w:tabs>
        <w:spacing w:line="240" w:lineRule="exact"/>
        <w:jc w:val="both"/>
        <w:rPr>
          <w:rFonts w:eastAsia="Calibri"/>
          <w:sz w:val="20"/>
          <w:szCs w:val="20"/>
        </w:rPr>
      </w:pPr>
      <w:r w:rsidRPr="00AF6F06">
        <w:rPr>
          <w:bCs/>
          <w:sz w:val="20"/>
          <w:szCs w:val="20"/>
        </w:rPr>
        <w:t>W zakresie „Kryterium społecznego” Zamawiający przyzna punkty za wskaźnik zatrudnienia przez Wykonawców albo ich jednostki</w:t>
      </w:r>
      <w:r w:rsidRPr="00AF6F06">
        <w:rPr>
          <w:rFonts w:eastAsia="Calibri"/>
          <w:sz w:val="20"/>
          <w:szCs w:val="20"/>
        </w:rPr>
        <w:t xml:space="preserve"> osób pozbawionych wolności </w:t>
      </w:r>
      <w:r w:rsidRPr="00AF6F06">
        <w:rPr>
          <w:sz w:val="20"/>
          <w:szCs w:val="20"/>
        </w:rPr>
        <w:t>lub zwalnianych z zakładów karnych, o których mowa w ustawie z dnia 6 czerwca 1997 r. - Kodeks karny wykonawczy (Dz. U. poz. 557, ze zm.), mających trudności w integracji ze środowiskiem</w:t>
      </w:r>
      <w:r w:rsidRPr="00AF6F06">
        <w:rPr>
          <w:rFonts w:eastAsia="Calibri"/>
          <w:sz w:val="20"/>
          <w:szCs w:val="20"/>
        </w:rPr>
        <w:t xml:space="preserve"> z ogólnej liczby osób zatrudnionych.</w:t>
      </w:r>
    </w:p>
    <w:p w:rsidR="00AF6F06" w:rsidRPr="00AF6F06" w:rsidRDefault="00AF6F06" w:rsidP="00AF6F06">
      <w:pPr>
        <w:pStyle w:val="Akapitzlist"/>
        <w:jc w:val="both"/>
        <w:rPr>
          <w:rFonts w:eastAsia="Calibri"/>
          <w:sz w:val="20"/>
          <w:szCs w:val="20"/>
        </w:rPr>
      </w:pPr>
      <w:r w:rsidRPr="00AF6F06">
        <w:rPr>
          <w:rFonts w:eastAsia="Calibri"/>
          <w:sz w:val="20"/>
          <w:szCs w:val="20"/>
        </w:rPr>
        <w:t>Zamawiający przyzna punkty za każdy 1 % ww. osób zatrudnionych powyżej wskaźnika 30 % wg poniższego wzoru:</w:t>
      </w:r>
    </w:p>
    <w:p w:rsidR="00AF6F06" w:rsidRPr="00AF6F06" w:rsidRDefault="00AF6F06" w:rsidP="00AF6F06">
      <w:pPr>
        <w:pStyle w:val="Akapitzlist"/>
        <w:autoSpaceDE w:val="0"/>
        <w:autoSpaceDN w:val="0"/>
        <w:adjustRightInd w:val="0"/>
        <w:jc w:val="both"/>
        <w:rPr>
          <w:rFonts w:eastAsia="Calibri"/>
          <w:sz w:val="20"/>
          <w:szCs w:val="20"/>
          <w:highlight w:val="yellow"/>
        </w:rPr>
      </w:pPr>
    </w:p>
    <w:p w:rsidR="00AF6F06" w:rsidRPr="00AF6F06" w:rsidRDefault="00AF6F06" w:rsidP="00AF6F06">
      <w:pPr>
        <w:pStyle w:val="Akapitzlist"/>
        <w:autoSpaceDE w:val="0"/>
        <w:autoSpaceDN w:val="0"/>
        <w:adjustRightInd w:val="0"/>
        <w:jc w:val="center"/>
        <w:rPr>
          <w:rFonts w:eastAsia="Calibri"/>
          <w:bCs/>
          <w:sz w:val="20"/>
          <w:szCs w:val="20"/>
        </w:rPr>
      </w:pPr>
      <w:r w:rsidRPr="00AF6F06">
        <w:rPr>
          <w:rFonts w:eastAsia="Calibri"/>
          <w:bCs/>
          <w:sz w:val="20"/>
          <w:szCs w:val="20"/>
        </w:rPr>
        <w:t xml:space="preserve">S = </w:t>
      </w:r>
      <w:proofErr w:type="spellStart"/>
      <w:r w:rsidRPr="00AF6F06">
        <w:rPr>
          <w:rFonts w:eastAsia="Calibri"/>
          <w:bCs/>
          <w:sz w:val="20"/>
          <w:szCs w:val="20"/>
        </w:rPr>
        <w:t>Kob</w:t>
      </w:r>
      <w:proofErr w:type="spellEnd"/>
      <w:r w:rsidRPr="00AF6F06">
        <w:rPr>
          <w:rFonts w:eastAsia="Calibri"/>
          <w:bCs/>
          <w:sz w:val="20"/>
          <w:szCs w:val="20"/>
        </w:rPr>
        <w:t xml:space="preserve"> / </w:t>
      </w:r>
      <w:proofErr w:type="spellStart"/>
      <w:r w:rsidRPr="00AF6F06">
        <w:rPr>
          <w:rFonts w:eastAsia="Calibri"/>
          <w:bCs/>
          <w:sz w:val="20"/>
          <w:szCs w:val="20"/>
        </w:rPr>
        <w:t>Kmax</w:t>
      </w:r>
      <w:proofErr w:type="spellEnd"/>
      <w:r w:rsidRPr="00AF6F06">
        <w:rPr>
          <w:rFonts w:eastAsia="Calibri"/>
          <w:bCs/>
          <w:sz w:val="20"/>
          <w:szCs w:val="20"/>
        </w:rPr>
        <w:t xml:space="preserve"> x 40%</w:t>
      </w:r>
    </w:p>
    <w:p w:rsidR="00AF6F06" w:rsidRPr="00AF6F06" w:rsidRDefault="00AF6F06" w:rsidP="00AF6F06">
      <w:pPr>
        <w:pStyle w:val="Akapitzlist"/>
        <w:autoSpaceDE w:val="0"/>
        <w:autoSpaceDN w:val="0"/>
        <w:adjustRightInd w:val="0"/>
        <w:jc w:val="both"/>
        <w:rPr>
          <w:rFonts w:eastAsia="Calibri"/>
          <w:sz w:val="20"/>
          <w:szCs w:val="20"/>
        </w:rPr>
      </w:pPr>
    </w:p>
    <w:p w:rsidR="00AF6F06" w:rsidRPr="00AF6F06" w:rsidRDefault="00AF6F06" w:rsidP="00AF6F06">
      <w:pPr>
        <w:pStyle w:val="Akapitzlist"/>
        <w:autoSpaceDE w:val="0"/>
        <w:autoSpaceDN w:val="0"/>
        <w:adjustRightInd w:val="0"/>
        <w:jc w:val="both"/>
        <w:rPr>
          <w:rFonts w:eastAsia="Calibri"/>
          <w:sz w:val="20"/>
          <w:szCs w:val="20"/>
        </w:rPr>
      </w:pPr>
      <w:r w:rsidRPr="00AF6F06">
        <w:rPr>
          <w:rFonts w:eastAsia="Calibri"/>
          <w:sz w:val="20"/>
          <w:szCs w:val="20"/>
        </w:rPr>
        <w:t xml:space="preserve">gdzie: </w:t>
      </w:r>
    </w:p>
    <w:p w:rsidR="00AF6F06" w:rsidRPr="00AF6F06" w:rsidRDefault="00AF6F06" w:rsidP="00AF6F06">
      <w:pPr>
        <w:pStyle w:val="Default"/>
        <w:ind w:left="720"/>
        <w:jc w:val="both"/>
        <w:rPr>
          <w:rFonts w:ascii="Arial" w:hAnsi="Arial" w:cs="Arial"/>
          <w:sz w:val="20"/>
          <w:szCs w:val="20"/>
        </w:rPr>
      </w:pPr>
      <w:r w:rsidRPr="00AF6F06">
        <w:rPr>
          <w:rFonts w:ascii="Arial" w:hAnsi="Arial" w:cs="Arial"/>
          <w:bCs/>
          <w:sz w:val="20"/>
          <w:szCs w:val="20"/>
        </w:rPr>
        <w:t xml:space="preserve">S </w:t>
      </w:r>
      <w:r w:rsidRPr="00AF6F06">
        <w:rPr>
          <w:rFonts w:ascii="Arial" w:hAnsi="Arial" w:cs="Arial"/>
          <w:sz w:val="20"/>
          <w:szCs w:val="20"/>
        </w:rPr>
        <w:t xml:space="preserve">– liczba punktów w kryterium społecznym, zaokrąglonych do dwóch miejsc po przecinku  </w:t>
      </w:r>
    </w:p>
    <w:p w:rsidR="00AF6F06" w:rsidRPr="00AF6F06" w:rsidRDefault="00AF6F06" w:rsidP="00AF6F06">
      <w:pPr>
        <w:pStyle w:val="Akapitzlist"/>
        <w:autoSpaceDE w:val="0"/>
        <w:autoSpaceDN w:val="0"/>
        <w:adjustRightInd w:val="0"/>
        <w:jc w:val="both"/>
        <w:rPr>
          <w:rFonts w:eastAsia="Calibri"/>
          <w:sz w:val="20"/>
          <w:szCs w:val="20"/>
        </w:rPr>
      </w:pPr>
      <w:proofErr w:type="spellStart"/>
      <w:r w:rsidRPr="00AF6F06">
        <w:rPr>
          <w:rFonts w:eastAsia="Calibri"/>
          <w:bCs/>
          <w:sz w:val="20"/>
          <w:szCs w:val="20"/>
        </w:rPr>
        <w:t>Kob</w:t>
      </w:r>
      <w:proofErr w:type="spellEnd"/>
      <w:r w:rsidRPr="00AF6F06">
        <w:rPr>
          <w:rFonts w:eastAsia="Calibri"/>
          <w:bCs/>
          <w:sz w:val="20"/>
          <w:szCs w:val="20"/>
        </w:rPr>
        <w:t xml:space="preserve"> </w:t>
      </w:r>
      <w:r w:rsidRPr="00AF6F06">
        <w:rPr>
          <w:rFonts w:eastAsia="Calibri"/>
          <w:sz w:val="20"/>
          <w:szCs w:val="20"/>
        </w:rPr>
        <w:t xml:space="preserve">– wskaźnik K oferty badanej </w:t>
      </w:r>
    </w:p>
    <w:p w:rsidR="00AF6F06" w:rsidRPr="00AF6F06" w:rsidRDefault="00AF6F06" w:rsidP="00AF6F06">
      <w:pPr>
        <w:pStyle w:val="Akapitzlist"/>
        <w:suppressAutoHyphens/>
        <w:autoSpaceDE w:val="0"/>
        <w:autoSpaceDN w:val="0"/>
        <w:jc w:val="both"/>
        <w:rPr>
          <w:rFonts w:eastAsia="Calibri"/>
          <w:sz w:val="20"/>
          <w:szCs w:val="20"/>
        </w:rPr>
      </w:pPr>
      <w:proofErr w:type="spellStart"/>
      <w:r w:rsidRPr="00AF6F06">
        <w:rPr>
          <w:rFonts w:eastAsia="Calibri"/>
          <w:bCs/>
          <w:sz w:val="20"/>
          <w:szCs w:val="20"/>
        </w:rPr>
        <w:t>Kmax</w:t>
      </w:r>
      <w:proofErr w:type="spellEnd"/>
      <w:r w:rsidRPr="00AF6F06">
        <w:rPr>
          <w:rFonts w:eastAsia="Calibri"/>
          <w:bCs/>
          <w:sz w:val="20"/>
          <w:szCs w:val="20"/>
        </w:rPr>
        <w:t xml:space="preserve"> </w:t>
      </w:r>
      <w:r w:rsidRPr="00AF6F06">
        <w:rPr>
          <w:rFonts w:eastAsia="Calibri"/>
          <w:sz w:val="20"/>
          <w:szCs w:val="20"/>
        </w:rPr>
        <w:t>- maksymalny zaoferowany wskaźnik K</w:t>
      </w:r>
    </w:p>
    <w:p w:rsidR="003C697C" w:rsidRPr="00AF6F06" w:rsidRDefault="003C697C" w:rsidP="00AF6F06">
      <w:pPr>
        <w:contextualSpacing/>
        <w:jc w:val="both"/>
        <w:rPr>
          <w:bCs/>
          <w:vanish/>
        </w:rPr>
      </w:pPr>
    </w:p>
    <w:p w:rsidR="003C697C" w:rsidRPr="002B2E96" w:rsidRDefault="003C697C" w:rsidP="003C697C">
      <w:pPr>
        <w:tabs>
          <w:tab w:val="left" w:pos="-7371"/>
        </w:tabs>
        <w:ind w:left="709" w:hanging="709"/>
        <w:jc w:val="both"/>
        <w:rPr>
          <w:rFonts w:ascii="Arial" w:hAnsi="Arial" w:cs="Arial"/>
          <w:bCs/>
          <w:sz w:val="20"/>
          <w:szCs w:val="20"/>
        </w:rPr>
      </w:pPr>
      <w:r w:rsidRPr="002B2E96">
        <w:rPr>
          <w:rFonts w:ascii="Arial" w:hAnsi="Arial" w:cs="Arial"/>
          <w:bCs/>
          <w:sz w:val="20"/>
          <w:szCs w:val="20"/>
        </w:rPr>
        <w:t xml:space="preserve">18.4.    </w:t>
      </w:r>
      <w:r w:rsidRPr="002B2E96">
        <w:rPr>
          <w:rFonts w:ascii="Arial" w:hAnsi="Arial" w:cs="Arial"/>
          <w:bCs/>
          <w:sz w:val="20"/>
          <w:szCs w:val="20"/>
        </w:rPr>
        <w:tab/>
        <w:t>Za najkorzystniejszą zostanie uznana oferta, która uzyska łącznie największą liczbę punktów (P) wyliczoną zgodnie z poniższym wzorem:</w:t>
      </w:r>
    </w:p>
    <w:p w:rsidR="003C697C" w:rsidRPr="002B2E96" w:rsidRDefault="003C697C" w:rsidP="003C697C">
      <w:pPr>
        <w:jc w:val="center"/>
        <w:rPr>
          <w:rFonts w:ascii="Arial" w:hAnsi="Arial" w:cs="Arial"/>
          <w:b/>
          <w:bCs/>
          <w:sz w:val="20"/>
          <w:szCs w:val="20"/>
        </w:rPr>
      </w:pPr>
    </w:p>
    <w:p w:rsidR="003C697C" w:rsidRPr="002B2E96" w:rsidRDefault="003C697C" w:rsidP="003C697C">
      <w:pPr>
        <w:jc w:val="center"/>
        <w:rPr>
          <w:rFonts w:ascii="Arial" w:hAnsi="Arial" w:cs="Arial"/>
          <w:b/>
          <w:bCs/>
          <w:sz w:val="20"/>
          <w:szCs w:val="20"/>
        </w:rPr>
      </w:pPr>
      <w:r w:rsidRPr="002B2E96">
        <w:rPr>
          <w:rFonts w:ascii="Arial" w:hAnsi="Arial" w:cs="Arial"/>
          <w:b/>
          <w:bCs/>
          <w:sz w:val="20"/>
          <w:szCs w:val="20"/>
        </w:rPr>
        <w:t xml:space="preserve">P = C + </w:t>
      </w:r>
      <w:r w:rsidR="00AF6F06">
        <w:rPr>
          <w:rFonts w:ascii="Arial" w:hAnsi="Arial" w:cs="Arial"/>
          <w:b/>
          <w:bCs/>
          <w:sz w:val="20"/>
          <w:szCs w:val="20"/>
        </w:rPr>
        <w:t>S</w:t>
      </w:r>
    </w:p>
    <w:p w:rsidR="003C697C" w:rsidRPr="002B2E96" w:rsidRDefault="003C697C" w:rsidP="003C697C">
      <w:pPr>
        <w:ind w:firstLine="709"/>
        <w:jc w:val="both"/>
        <w:rPr>
          <w:rFonts w:ascii="Arial" w:hAnsi="Arial" w:cs="Arial"/>
          <w:bCs/>
          <w:sz w:val="20"/>
          <w:szCs w:val="20"/>
        </w:rPr>
      </w:pPr>
    </w:p>
    <w:p w:rsidR="003C697C" w:rsidRPr="002B2E96" w:rsidRDefault="003C697C" w:rsidP="003C697C">
      <w:pPr>
        <w:ind w:firstLine="709"/>
        <w:jc w:val="both"/>
        <w:rPr>
          <w:rFonts w:ascii="Arial" w:hAnsi="Arial" w:cs="Arial"/>
          <w:bCs/>
          <w:sz w:val="20"/>
          <w:szCs w:val="20"/>
        </w:rPr>
      </w:pPr>
      <w:r w:rsidRPr="002B2E96">
        <w:rPr>
          <w:rFonts w:ascii="Arial" w:hAnsi="Arial" w:cs="Arial"/>
          <w:bCs/>
          <w:sz w:val="20"/>
          <w:szCs w:val="20"/>
        </w:rPr>
        <w:t xml:space="preserve">gdzie: </w:t>
      </w:r>
    </w:p>
    <w:p w:rsidR="003C697C" w:rsidRPr="002B2E96" w:rsidRDefault="003C697C" w:rsidP="003C697C">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rsidR="003C697C" w:rsidRPr="002B2E96" w:rsidRDefault="003C697C" w:rsidP="003C697C">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rsidR="003C697C" w:rsidRPr="002B2E96" w:rsidRDefault="00AF6F06" w:rsidP="003C697C">
      <w:pPr>
        <w:ind w:left="1134" w:hanging="425"/>
        <w:jc w:val="both"/>
        <w:rPr>
          <w:rFonts w:ascii="Arial" w:hAnsi="Arial" w:cs="Arial"/>
          <w:sz w:val="20"/>
          <w:szCs w:val="20"/>
        </w:rPr>
      </w:pPr>
      <w:r>
        <w:rPr>
          <w:rFonts w:ascii="Arial" w:hAnsi="Arial" w:cs="Arial"/>
          <w:bCs/>
          <w:sz w:val="20"/>
          <w:szCs w:val="20"/>
        </w:rPr>
        <w:t>S</w:t>
      </w:r>
      <w:r w:rsidR="003C697C" w:rsidRPr="002B2E96">
        <w:rPr>
          <w:rFonts w:ascii="Arial" w:hAnsi="Arial" w:cs="Arial"/>
          <w:bCs/>
          <w:sz w:val="20"/>
          <w:szCs w:val="20"/>
        </w:rPr>
        <w:t xml:space="preserve"> - liczba punktów uzyskanych w kryterium </w:t>
      </w:r>
      <w:r>
        <w:rPr>
          <w:rFonts w:ascii="Arial" w:hAnsi="Arial" w:cs="Arial"/>
          <w:bCs/>
          <w:sz w:val="20"/>
          <w:szCs w:val="20"/>
        </w:rPr>
        <w:t>„</w:t>
      </w:r>
      <w:r w:rsidRPr="00AF6F06">
        <w:rPr>
          <w:rFonts w:ascii="Arial" w:eastAsia="Calibri" w:hAnsi="Arial" w:cs="Arial"/>
          <w:sz w:val="20"/>
          <w:szCs w:val="20"/>
        </w:rPr>
        <w:t xml:space="preserve">Wskaźnik zatrudnienia osób pozbawionych wolności </w:t>
      </w:r>
      <w:r w:rsidRPr="00AF6F06">
        <w:rPr>
          <w:rFonts w:ascii="Arial" w:hAnsi="Arial" w:cs="Arial"/>
          <w:sz w:val="20"/>
          <w:szCs w:val="20"/>
        </w:rPr>
        <w:t>lub zwalnianych z zakładów karnych, o których mowa w ustawie z dnia 6 czerwca 1997 r. - Kodeks karny wykonawczy (Dz. U. poz. 557, ze zm.), mających trudności w integracji ze środowiskiem</w:t>
      </w:r>
      <w:r w:rsidRPr="00AF6F06">
        <w:rPr>
          <w:rFonts w:ascii="Arial" w:eastAsia="Calibri" w:hAnsi="Arial" w:cs="Arial"/>
          <w:sz w:val="20"/>
          <w:szCs w:val="20"/>
        </w:rPr>
        <w:t xml:space="preserve"> z ogólnej liczby osób zatrudnionych</w:t>
      </w:r>
      <w:r>
        <w:rPr>
          <w:rFonts w:ascii="Arial" w:eastAsia="Calibri" w:hAnsi="Arial" w:cs="Arial"/>
          <w:sz w:val="20"/>
          <w:szCs w:val="20"/>
        </w:rPr>
        <w:t>.</w:t>
      </w:r>
    </w:p>
    <w:p w:rsidR="003C697C" w:rsidRPr="002B2E96" w:rsidRDefault="003C697C" w:rsidP="003C697C">
      <w:pPr>
        <w:tabs>
          <w:tab w:val="left" w:pos="851"/>
        </w:tabs>
        <w:ind w:left="709"/>
        <w:jc w:val="both"/>
        <w:rPr>
          <w:rFonts w:ascii="Arial" w:eastAsia="Calibri" w:hAnsi="Arial" w:cs="Arial"/>
          <w:sz w:val="20"/>
          <w:szCs w:val="20"/>
        </w:rPr>
      </w:pPr>
      <w:r w:rsidRPr="002B2E96">
        <w:rPr>
          <w:rFonts w:ascii="Arial" w:eastAsia="Calibri" w:hAnsi="Arial" w:cs="Arial"/>
          <w:sz w:val="20"/>
          <w:szCs w:val="20"/>
        </w:rPr>
        <w:t xml:space="preserve">Zamawiający udzieli zamówienia Wykonawcy, który spełni wszystkie warunki postawione </w:t>
      </w:r>
      <w:r w:rsidRPr="002B2E96">
        <w:rPr>
          <w:rFonts w:ascii="Arial" w:eastAsia="Calibri" w:hAnsi="Arial" w:cs="Arial"/>
          <w:sz w:val="20"/>
          <w:szCs w:val="20"/>
        </w:rPr>
        <w:br/>
        <w:t>w SIWZ oraz otrzyma największą liczbę punktów wyliczon</w:t>
      </w:r>
      <w:r>
        <w:rPr>
          <w:rFonts w:ascii="Arial" w:eastAsia="Calibri" w:hAnsi="Arial" w:cs="Arial"/>
          <w:sz w:val="20"/>
          <w:szCs w:val="20"/>
        </w:rPr>
        <w:t>ą zgodnie z powyższym wzorem.</w:t>
      </w:r>
    </w:p>
    <w:p w:rsidR="003C697C" w:rsidRPr="003C7841" w:rsidRDefault="003C697C" w:rsidP="003C697C">
      <w:pPr>
        <w:suppressAutoHyphens/>
        <w:ind w:left="709" w:hanging="709"/>
        <w:jc w:val="both"/>
        <w:rPr>
          <w:rFonts w:ascii="Arial" w:hAnsi="Arial" w:cs="Arial"/>
          <w:sz w:val="20"/>
          <w:szCs w:val="20"/>
        </w:rPr>
      </w:pPr>
      <w:r w:rsidRPr="002B2E96">
        <w:rPr>
          <w:rFonts w:ascii="Arial" w:hAnsi="Arial" w:cs="Arial"/>
          <w:spacing w:val="4"/>
          <w:sz w:val="20"/>
          <w:szCs w:val="20"/>
          <w:lang w:eastAsia="ar-SA"/>
        </w:rPr>
        <w:t>18.5.</w:t>
      </w:r>
      <w:r w:rsidRPr="002B2E96">
        <w:rPr>
          <w:rFonts w:ascii="Arial" w:hAnsi="Arial" w:cs="Arial"/>
          <w:spacing w:val="4"/>
          <w:sz w:val="20"/>
          <w:szCs w:val="20"/>
          <w:lang w:eastAsia="ar-SA"/>
        </w:rPr>
        <w:tab/>
      </w:r>
      <w:r w:rsidRPr="002B2E96">
        <w:rPr>
          <w:rFonts w:ascii="Arial" w:hAnsi="Arial" w:cs="Arial"/>
          <w:sz w:val="20"/>
          <w:szCs w:val="20"/>
        </w:rPr>
        <w:t>Zamawiający nie pr</w:t>
      </w:r>
      <w:r>
        <w:rPr>
          <w:rFonts w:ascii="Arial" w:hAnsi="Arial" w:cs="Arial"/>
          <w:sz w:val="20"/>
          <w:szCs w:val="20"/>
        </w:rPr>
        <w:t>zewiduje aukcji elektronicznej.</w:t>
      </w:r>
    </w:p>
    <w:p w:rsidR="00701C8E" w:rsidRPr="003C7841" w:rsidRDefault="00701C8E" w:rsidP="00B535B5">
      <w:pPr>
        <w:suppressAutoHyphens/>
        <w:ind w:left="709" w:right="-567" w:hanging="709"/>
        <w:rPr>
          <w:rFonts w:ascii="Arial" w:hAnsi="Arial" w:cs="Arial"/>
          <w:b/>
          <w:sz w:val="20"/>
          <w:szCs w:val="20"/>
          <w:lang w:eastAsia="ar-SA"/>
        </w:rPr>
      </w:pPr>
      <w:r w:rsidRPr="003C7841">
        <w:rPr>
          <w:rFonts w:ascii="Arial" w:hAnsi="Arial" w:cs="Arial"/>
          <w:b/>
          <w:sz w:val="20"/>
          <w:szCs w:val="20"/>
          <w:lang w:eastAsia="ar-SA"/>
        </w:rPr>
        <w:t>19.</w:t>
      </w:r>
      <w:r w:rsidRPr="003C7841">
        <w:rPr>
          <w:rFonts w:ascii="Arial" w:hAnsi="Arial" w:cs="Arial"/>
          <w:b/>
          <w:sz w:val="20"/>
          <w:szCs w:val="20"/>
          <w:lang w:eastAsia="ar-SA"/>
        </w:rPr>
        <w:tab/>
      </w:r>
      <w:r w:rsidRPr="003C7841">
        <w:rPr>
          <w:rFonts w:ascii="Arial" w:hAnsi="Arial" w:cs="Arial"/>
          <w:b/>
          <w:bCs/>
          <w:spacing w:val="2"/>
          <w:position w:val="2"/>
          <w:sz w:val="20"/>
          <w:szCs w:val="20"/>
        </w:rPr>
        <w:t>INFORMACJE O FORMALNOŚCIACH, JAKICH NALEŻY DOPEŁNIĆ PO WYBORZE OFERTY W CELU ZAWARCIA UMOWY</w:t>
      </w:r>
    </w:p>
    <w:p w:rsidR="003C697C" w:rsidRPr="008E24B3" w:rsidRDefault="003C697C" w:rsidP="003C697C">
      <w:pPr>
        <w:suppressAutoHyphens/>
        <w:ind w:left="709"/>
        <w:jc w:val="both"/>
        <w:rPr>
          <w:rFonts w:ascii="Arial" w:hAnsi="Arial" w:cs="Arial"/>
          <w:sz w:val="20"/>
          <w:szCs w:val="20"/>
        </w:rPr>
      </w:pP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2B2E96">
        <w:rPr>
          <w:rFonts w:ascii="Arial" w:hAnsi="Arial" w:cs="Arial"/>
          <w:spacing w:val="2"/>
          <w:position w:val="2"/>
          <w:sz w:val="20"/>
          <w:szCs w:val="20"/>
        </w:rPr>
        <w:t>O terminie złożenia dokumentu Zamawiający powiadomi Wykonawcę odrębnym pismem.</w:t>
      </w:r>
    </w:p>
    <w:p w:rsidR="00701C8E" w:rsidRPr="003C7841" w:rsidRDefault="00F87461" w:rsidP="00B535B5">
      <w:pPr>
        <w:suppressAutoHyphens/>
        <w:ind w:left="709" w:right="-567" w:hanging="709"/>
        <w:rPr>
          <w:rFonts w:ascii="Arial" w:hAnsi="Arial" w:cs="Arial"/>
          <w:b/>
          <w:sz w:val="20"/>
          <w:szCs w:val="20"/>
          <w:lang w:eastAsia="ar-SA"/>
        </w:rPr>
      </w:pPr>
      <w:r w:rsidRPr="003C7841">
        <w:rPr>
          <w:rFonts w:ascii="Arial" w:hAnsi="Arial" w:cs="Arial"/>
          <w:b/>
          <w:sz w:val="20"/>
          <w:szCs w:val="20"/>
          <w:lang w:eastAsia="ar-SA"/>
        </w:rPr>
        <w:t>20</w:t>
      </w:r>
      <w:r w:rsidR="00701C8E" w:rsidRPr="003C7841">
        <w:rPr>
          <w:rFonts w:ascii="Arial" w:hAnsi="Arial" w:cs="Arial"/>
          <w:b/>
          <w:sz w:val="20"/>
          <w:szCs w:val="20"/>
          <w:lang w:eastAsia="ar-SA"/>
        </w:rPr>
        <w:t>.</w:t>
      </w:r>
      <w:r w:rsidR="00701C8E" w:rsidRPr="003C7841">
        <w:rPr>
          <w:rFonts w:ascii="Arial" w:hAnsi="Arial" w:cs="Arial"/>
          <w:b/>
          <w:sz w:val="20"/>
          <w:szCs w:val="20"/>
          <w:lang w:eastAsia="ar-SA"/>
        </w:rPr>
        <w:tab/>
      </w:r>
      <w:r w:rsidR="00701C8E" w:rsidRPr="003C7841">
        <w:rPr>
          <w:rStyle w:val="tekstdokbold"/>
          <w:rFonts w:ascii="Arial" w:hAnsi="Arial" w:cs="Arial"/>
          <w:sz w:val="20"/>
          <w:szCs w:val="20"/>
        </w:rPr>
        <w:t>ZABEZPIECZENIE NALEŻYTEGO WYKONANIA UMOWY</w:t>
      </w:r>
    </w:p>
    <w:p w:rsidR="00680E75" w:rsidRPr="003C7841" w:rsidRDefault="00141DAE" w:rsidP="00B535B5">
      <w:pPr>
        <w:suppressAutoHyphens/>
        <w:ind w:left="709"/>
        <w:jc w:val="both"/>
        <w:rPr>
          <w:rFonts w:ascii="Arial" w:hAnsi="Arial" w:cs="Arial"/>
          <w:sz w:val="20"/>
          <w:szCs w:val="20"/>
        </w:rPr>
      </w:pPr>
      <w:r w:rsidRPr="003C7841">
        <w:rPr>
          <w:rFonts w:ascii="Arial" w:hAnsi="Arial" w:cs="Arial"/>
          <w:color w:val="000000"/>
          <w:spacing w:val="4"/>
          <w:sz w:val="20"/>
          <w:szCs w:val="20"/>
          <w:lang w:eastAsia="ar-SA"/>
        </w:rPr>
        <w:t xml:space="preserve">Wykonawca nie żąda </w:t>
      </w:r>
      <w:r w:rsidR="008034A6" w:rsidRPr="003C7841">
        <w:rPr>
          <w:rFonts w:ascii="Arial" w:hAnsi="Arial" w:cs="Arial"/>
          <w:color w:val="000000"/>
          <w:spacing w:val="4"/>
          <w:sz w:val="20"/>
          <w:szCs w:val="20"/>
          <w:lang w:eastAsia="ar-SA"/>
        </w:rPr>
        <w:t>wniesienia zabezpieczenia należytego wykonania umowy</w:t>
      </w:r>
      <w:r w:rsidR="00BC3AAD" w:rsidRPr="003C7841">
        <w:rPr>
          <w:rFonts w:ascii="Arial" w:hAnsi="Arial" w:cs="Arial"/>
          <w:color w:val="000000"/>
          <w:spacing w:val="4"/>
          <w:sz w:val="20"/>
          <w:szCs w:val="20"/>
          <w:lang w:eastAsia="ar-SA"/>
        </w:rPr>
        <w:t xml:space="preserve">. </w:t>
      </w:r>
    </w:p>
    <w:p w:rsidR="00213FB2" w:rsidRPr="003C7841" w:rsidRDefault="00213FB2" w:rsidP="00B535B5">
      <w:pPr>
        <w:suppressAutoHyphens/>
        <w:ind w:left="709" w:right="-567" w:hanging="709"/>
        <w:rPr>
          <w:rFonts w:ascii="Arial" w:hAnsi="Arial" w:cs="Arial"/>
          <w:b/>
          <w:sz w:val="20"/>
          <w:szCs w:val="20"/>
          <w:lang w:eastAsia="ar-SA"/>
        </w:rPr>
      </w:pPr>
      <w:r w:rsidRPr="003C7841">
        <w:rPr>
          <w:rFonts w:ascii="Arial" w:hAnsi="Arial" w:cs="Arial"/>
          <w:b/>
          <w:sz w:val="20"/>
          <w:szCs w:val="20"/>
          <w:lang w:eastAsia="ar-SA"/>
        </w:rPr>
        <w:t>2</w:t>
      </w:r>
      <w:r w:rsidR="00A84625" w:rsidRPr="003C7841">
        <w:rPr>
          <w:rFonts w:ascii="Arial" w:hAnsi="Arial" w:cs="Arial"/>
          <w:b/>
          <w:sz w:val="20"/>
          <w:szCs w:val="20"/>
          <w:lang w:eastAsia="ar-SA"/>
        </w:rPr>
        <w:t>1</w:t>
      </w:r>
      <w:r w:rsidRPr="003C7841">
        <w:rPr>
          <w:rFonts w:ascii="Arial" w:hAnsi="Arial" w:cs="Arial"/>
          <w:b/>
          <w:sz w:val="20"/>
          <w:szCs w:val="20"/>
          <w:lang w:eastAsia="ar-SA"/>
        </w:rPr>
        <w:t>.</w:t>
      </w:r>
      <w:r w:rsidRPr="003C7841">
        <w:rPr>
          <w:rFonts w:ascii="Arial" w:hAnsi="Arial" w:cs="Arial"/>
          <w:b/>
          <w:sz w:val="20"/>
          <w:szCs w:val="20"/>
          <w:lang w:eastAsia="ar-SA"/>
        </w:rPr>
        <w:tab/>
      </w:r>
      <w:r w:rsidRPr="003C7841">
        <w:rPr>
          <w:rFonts w:ascii="Arial" w:hAnsi="Arial" w:cs="Arial"/>
          <w:b/>
          <w:bCs/>
          <w:spacing w:val="4"/>
          <w:sz w:val="20"/>
          <w:szCs w:val="20"/>
        </w:rPr>
        <w:t>POUCZENIE O ŚRODKACH OCHRONY PRAWNEJ</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spacing w:val="4"/>
          <w:sz w:val="20"/>
          <w:szCs w:val="20"/>
        </w:rPr>
        <w:t xml:space="preserve">21.1. </w:t>
      </w:r>
      <w:r w:rsidRPr="003C7841">
        <w:rPr>
          <w:rFonts w:ascii="Arial" w:hAnsi="Arial" w:cs="Arial"/>
          <w:spacing w:val="4"/>
          <w:sz w:val="20"/>
          <w:szCs w:val="20"/>
        </w:rPr>
        <w:tab/>
      </w:r>
      <w:r w:rsidRPr="003C7841">
        <w:rPr>
          <w:rFonts w:ascii="Arial" w:hAnsi="Arial" w:cs="Arial"/>
          <w:color w:val="000000"/>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21.2.</w:t>
      </w:r>
      <w:r w:rsidRPr="003C7841">
        <w:rPr>
          <w:rFonts w:ascii="Arial" w:hAnsi="Arial" w:cs="Arial"/>
          <w:color w:val="000000"/>
          <w:sz w:val="20"/>
          <w:szCs w:val="20"/>
        </w:rPr>
        <w:tab/>
        <w:t xml:space="preserve">Odwołanie przysługuje wyłącznie od niezgodnej z przepisami ustawy Pzp czynności Zamawiającego podjętej w postępowaniu o udzielenie zamówienia lub zaniechania czynności, do której Zamawiający jest zobowiązany na podstawie ustawy Pzp, </w:t>
      </w:r>
      <w:r w:rsidRPr="003C7841">
        <w:rPr>
          <w:rFonts w:ascii="Arial" w:hAnsi="Arial" w:cs="Arial"/>
          <w:sz w:val="20"/>
          <w:szCs w:val="20"/>
        </w:rPr>
        <w:t>wobec czynności:</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 xml:space="preserve">21.2.1. </w:t>
      </w:r>
      <w:r w:rsidRPr="003C7841">
        <w:rPr>
          <w:rFonts w:ascii="Arial" w:hAnsi="Arial" w:cs="Arial"/>
          <w:sz w:val="20"/>
          <w:szCs w:val="20"/>
        </w:rPr>
        <w:t>określenia warunków udziału w postępowaniu;</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w:t>
      </w:r>
      <w:r w:rsidRPr="003C7841">
        <w:rPr>
          <w:rFonts w:ascii="Arial" w:hAnsi="Arial" w:cs="Arial"/>
          <w:sz w:val="20"/>
          <w:szCs w:val="20"/>
        </w:rPr>
        <w:t>2.2. wykluczenia odwołującego z postępowania o udzielenie zamówienia;</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w:t>
      </w:r>
      <w:r w:rsidRPr="003C7841">
        <w:rPr>
          <w:rFonts w:ascii="Arial" w:hAnsi="Arial" w:cs="Arial"/>
          <w:sz w:val="20"/>
          <w:szCs w:val="20"/>
        </w:rPr>
        <w:t>2.3. odrzucenia oferty odwołującego;</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w:t>
      </w:r>
      <w:r w:rsidRPr="003C7841">
        <w:rPr>
          <w:rFonts w:ascii="Arial" w:hAnsi="Arial" w:cs="Arial"/>
          <w:sz w:val="20"/>
          <w:szCs w:val="20"/>
        </w:rPr>
        <w:t>2.4. opisu przedmiotu zamówienia;</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w:t>
      </w:r>
      <w:r w:rsidRPr="003C7841">
        <w:rPr>
          <w:rFonts w:ascii="Arial" w:hAnsi="Arial" w:cs="Arial"/>
          <w:sz w:val="20"/>
          <w:szCs w:val="20"/>
        </w:rPr>
        <w:t>2.5. wyboru najkorzystniejszej oferty.</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21.3.</w:t>
      </w:r>
      <w:r w:rsidRPr="003C7841">
        <w:rPr>
          <w:rFonts w:ascii="Arial" w:hAnsi="Arial" w:cs="Arial"/>
          <w:color w:val="000000"/>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CB59E5" w:rsidRPr="003C7841" w:rsidRDefault="00CB59E5" w:rsidP="00CB59E5">
      <w:pPr>
        <w:widowControl w:val="0"/>
        <w:suppressAutoHyphens/>
        <w:ind w:left="709" w:hanging="709"/>
        <w:jc w:val="both"/>
        <w:rPr>
          <w:rFonts w:ascii="Arial" w:hAnsi="Arial" w:cs="Arial"/>
          <w:color w:val="000000"/>
          <w:sz w:val="20"/>
          <w:szCs w:val="20"/>
        </w:rPr>
      </w:pPr>
      <w:r>
        <w:rPr>
          <w:rFonts w:ascii="Arial" w:hAnsi="Arial" w:cs="Arial"/>
          <w:color w:val="000000"/>
          <w:sz w:val="20"/>
          <w:szCs w:val="20"/>
        </w:rPr>
        <w:t>21.4.</w:t>
      </w:r>
      <w:r>
        <w:rPr>
          <w:rFonts w:ascii="Arial" w:hAnsi="Arial" w:cs="Arial"/>
          <w:color w:val="000000"/>
          <w:sz w:val="20"/>
          <w:szCs w:val="20"/>
        </w:rPr>
        <w:tab/>
      </w:r>
      <w:r w:rsidRPr="00DC0551">
        <w:rPr>
          <w:rFonts w:ascii="Arial" w:hAnsi="Arial" w:cs="Arial"/>
          <w:spacing w:val="4"/>
          <w:sz w:val="20"/>
          <w:szCs w:val="20"/>
        </w:rPr>
        <w:t>Odwołanie wnosi się do Prezesa Izby w formie pisemnej w postaci papierowej albo w postaci elektronicznej, opatrzone odpowiednio własnoręcznym podpisem albo kwalifikowanym podpisem elektronicznym.</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21.5.</w:t>
      </w:r>
      <w:r w:rsidRPr="003C7841">
        <w:rPr>
          <w:rFonts w:ascii="Arial" w:hAnsi="Arial" w:cs="Arial"/>
          <w:color w:val="000000"/>
          <w:sz w:val="20"/>
          <w:szCs w:val="20"/>
        </w:rPr>
        <w:tab/>
        <w:t xml:space="preserve">Odwołujący </w:t>
      </w:r>
      <w:r w:rsidRPr="003C7841">
        <w:rPr>
          <w:rFonts w:ascii="Arial" w:hAnsi="Arial" w:cs="Arial"/>
          <w:sz w:val="20"/>
          <w:szCs w:val="20"/>
        </w:rPr>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21.6.</w:t>
      </w:r>
      <w:r w:rsidRPr="003C7841">
        <w:rPr>
          <w:rFonts w:ascii="Arial" w:hAnsi="Arial" w:cs="Arial"/>
          <w:color w:val="000000"/>
          <w:sz w:val="20"/>
          <w:szCs w:val="20"/>
        </w:rPr>
        <w:tab/>
        <w:t>Terminy wniesienia odwołania:</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21.6.1. 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rsidR="002D6712"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AC47FD" w:rsidRPr="003C7841" w:rsidRDefault="002D6712"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21.6.3. Odwołanie wobec czynności innych niż określone w pkt 1 i 2 wnosi się w terminie 5 dni od dnia, w którym powzięto lub przy zachowaniu należytej staranności można było powziąć wiadomość o okolicznościach stanowiących podstawę jego wniesienia.</w:t>
      </w:r>
    </w:p>
    <w:p w:rsidR="002D6712" w:rsidRPr="003C7841" w:rsidRDefault="007B7D14" w:rsidP="00B535B5">
      <w:pPr>
        <w:widowControl w:val="0"/>
        <w:suppressAutoHyphens/>
        <w:ind w:left="709" w:hanging="709"/>
        <w:jc w:val="both"/>
        <w:rPr>
          <w:rFonts w:ascii="Arial" w:hAnsi="Arial" w:cs="Arial"/>
          <w:color w:val="000000"/>
          <w:sz w:val="20"/>
          <w:szCs w:val="20"/>
        </w:rPr>
      </w:pPr>
      <w:r w:rsidRPr="003C7841">
        <w:rPr>
          <w:rFonts w:ascii="Arial" w:hAnsi="Arial" w:cs="Arial"/>
          <w:color w:val="000000"/>
          <w:sz w:val="20"/>
          <w:szCs w:val="20"/>
        </w:rPr>
        <w:t>21.6.4.</w:t>
      </w:r>
      <w:r w:rsidR="00E16D24" w:rsidRPr="003C7841">
        <w:rPr>
          <w:rFonts w:ascii="Arial" w:hAnsi="Arial" w:cs="Arial"/>
          <w:color w:val="000000"/>
          <w:sz w:val="20"/>
          <w:szCs w:val="20"/>
        </w:rPr>
        <w:t xml:space="preserve"> </w:t>
      </w:r>
      <w:r w:rsidR="002D6712" w:rsidRPr="003C7841">
        <w:rPr>
          <w:rFonts w:ascii="Arial" w:hAnsi="Arial" w:cs="Arial"/>
          <w:color w:val="000000"/>
          <w:sz w:val="20"/>
          <w:szCs w:val="20"/>
        </w:rPr>
        <w:t>Jeżeli Zamawiający nie przesłał Wykonawcy zawiadomienia o wyborze oferty najkorzystniejszej odwołanie wnosi się nie później niż w terminie:</w:t>
      </w:r>
    </w:p>
    <w:p w:rsidR="002D6712" w:rsidRPr="003C7841" w:rsidRDefault="002D6712" w:rsidP="00CC51DF">
      <w:pPr>
        <w:widowControl w:val="0"/>
        <w:numPr>
          <w:ilvl w:val="2"/>
          <w:numId w:val="7"/>
        </w:numPr>
        <w:tabs>
          <w:tab w:val="clear" w:pos="1425"/>
        </w:tabs>
        <w:suppressAutoHyphens/>
        <w:ind w:left="1134"/>
        <w:jc w:val="both"/>
        <w:rPr>
          <w:rFonts w:ascii="Arial" w:hAnsi="Arial" w:cs="Arial"/>
          <w:color w:val="000000"/>
          <w:sz w:val="20"/>
          <w:szCs w:val="20"/>
        </w:rPr>
      </w:pPr>
      <w:r w:rsidRPr="003C7841">
        <w:rPr>
          <w:rFonts w:ascii="Arial" w:hAnsi="Arial" w:cs="Arial"/>
          <w:color w:val="000000"/>
          <w:sz w:val="20"/>
          <w:szCs w:val="20"/>
        </w:rPr>
        <w:t>15 dni od dnia zamieszczenia w Biuletynie Zamówień Publicznych ogłoszenia o udzieleniu zamówienia;</w:t>
      </w:r>
    </w:p>
    <w:p w:rsidR="00F41B93" w:rsidRPr="00F23BA4" w:rsidRDefault="002D6712" w:rsidP="00CC51DF">
      <w:pPr>
        <w:widowControl w:val="0"/>
        <w:numPr>
          <w:ilvl w:val="2"/>
          <w:numId w:val="7"/>
        </w:numPr>
        <w:tabs>
          <w:tab w:val="clear" w:pos="1425"/>
        </w:tabs>
        <w:suppressAutoHyphens/>
        <w:ind w:left="1134"/>
        <w:jc w:val="both"/>
        <w:rPr>
          <w:rFonts w:ascii="Arial" w:hAnsi="Arial" w:cs="Arial"/>
          <w:color w:val="000000"/>
          <w:sz w:val="20"/>
          <w:szCs w:val="20"/>
        </w:rPr>
      </w:pPr>
      <w:r w:rsidRPr="003C7841">
        <w:rPr>
          <w:rFonts w:ascii="Arial" w:hAnsi="Arial" w:cs="Arial"/>
          <w:color w:val="000000"/>
          <w:sz w:val="20"/>
          <w:szCs w:val="20"/>
        </w:rPr>
        <w:t>1 miesiąca od dnia zawarcia umowy, jeżeli Zamawiający nie zamieścił w Biuletynie Zamówień Publicznych ogłoszenia o udzieleniu zamówienia.</w:t>
      </w:r>
    </w:p>
    <w:p w:rsidR="002D6712" w:rsidRPr="003C7841" w:rsidRDefault="002D6712" w:rsidP="00B535B5">
      <w:pPr>
        <w:widowControl w:val="0"/>
        <w:suppressAutoHyphens/>
        <w:ind w:left="709" w:hanging="709"/>
        <w:jc w:val="both"/>
        <w:rPr>
          <w:rFonts w:ascii="Arial" w:hAnsi="Arial" w:cs="Arial"/>
          <w:spacing w:val="4"/>
          <w:sz w:val="20"/>
          <w:szCs w:val="20"/>
        </w:rPr>
      </w:pPr>
      <w:r w:rsidRPr="003C7841">
        <w:rPr>
          <w:rFonts w:ascii="Arial" w:hAnsi="Arial" w:cs="Arial"/>
          <w:color w:val="000000"/>
          <w:sz w:val="20"/>
          <w:szCs w:val="20"/>
        </w:rPr>
        <w:t>21.7.</w:t>
      </w:r>
      <w:r w:rsidRPr="003C7841">
        <w:rPr>
          <w:rFonts w:ascii="Arial" w:hAnsi="Arial" w:cs="Arial"/>
          <w:color w:val="000000"/>
          <w:sz w:val="20"/>
          <w:szCs w:val="20"/>
        </w:rPr>
        <w:tab/>
        <w:t>Szczegółowe zasady postępowania po wniesieniu odwołania, określają stosowne przepisy Działu VI ustawy Pzp.</w:t>
      </w:r>
    </w:p>
    <w:p w:rsidR="002D6712" w:rsidRPr="003C7841" w:rsidRDefault="002D6712" w:rsidP="00B535B5">
      <w:pPr>
        <w:widowControl w:val="0"/>
        <w:suppressAutoHyphens/>
        <w:ind w:left="709" w:hanging="709"/>
        <w:jc w:val="both"/>
        <w:rPr>
          <w:rFonts w:ascii="Arial" w:hAnsi="Arial" w:cs="Arial"/>
          <w:spacing w:val="4"/>
          <w:sz w:val="20"/>
          <w:szCs w:val="20"/>
        </w:rPr>
      </w:pPr>
      <w:r w:rsidRPr="003C7841">
        <w:rPr>
          <w:rFonts w:ascii="Arial" w:hAnsi="Arial" w:cs="Arial"/>
          <w:spacing w:val="4"/>
          <w:sz w:val="20"/>
          <w:szCs w:val="20"/>
        </w:rPr>
        <w:t>21.8.</w:t>
      </w:r>
      <w:r w:rsidRPr="003C7841">
        <w:rPr>
          <w:rFonts w:ascii="Arial" w:hAnsi="Arial" w:cs="Arial"/>
          <w:spacing w:val="4"/>
          <w:sz w:val="20"/>
          <w:szCs w:val="20"/>
        </w:rPr>
        <w:tab/>
        <w:t>Na orzeczenie Krajowej Izby Odwoławczej, stronom oraz uczestnikom postępowania odwoławczego przysługuje skarga do sądu.</w:t>
      </w:r>
    </w:p>
    <w:p w:rsidR="003C697C" w:rsidRPr="003C697C" w:rsidRDefault="003C697C" w:rsidP="003C697C">
      <w:pPr>
        <w:ind w:left="720" w:hanging="720"/>
        <w:jc w:val="both"/>
        <w:rPr>
          <w:rFonts w:ascii="Arial" w:hAnsi="Arial" w:cs="Arial"/>
          <w:spacing w:val="4"/>
          <w:sz w:val="20"/>
          <w:szCs w:val="20"/>
        </w:rPr>
      </w:pPr>
      <w:r>
        <w:rPr>
          <w:rFonts w:ascii="Arial" w:hAnsi="Arial" w:cs="Arial"/>
          <w:spacing w:val="4"/>
          <w:sz w:val="20"/>
          <w:szCs w:val="20"/>
        </w:rPr>
        <w:t>21.9.</w:t>
      </w:r>
      <w:r>
        <w:rPr>
          <w:rFonts w:ascii="Arial" w:hAnsi="Arial" w:cs="Arial"/>
          <w:spacing w:val="4"/>
          <w:sz w:val="20"/>
          <w:szCs w:val="20"/>
        </w:rPr>
        <w:tab/>
      </w:r>
      <w:r w:rsidRPr="002B2E96">
        <w:rPr>
          <w:rFonts w:ascii="Arial" w:hAnsi="Arial" w:cs="Arial"/>
          <w:spacing w:val="4"/>
          <w:sz w:val="20"/>
          <w:szCs w:val="20"/>
        </w:rPr>
        <w:t xml:space="preserve">Skargę wnosi się do sądu okręgowego właściwego dla siedziby Zamawiającego, </w:t>
      </w:r>
      <w:r w:rsidRPr="002B2E96">
        <w:rPr>
          <w:rFonts w:ascii="Arial" w:hAnsi="Arial" w:cs="Arial"/>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Pr>
          <w:rFonts w:ascii="Arial" w:hAnsi="Arial" w:cs="Arial"/>
          <w:spacing w:val="4"/>
          <w:sz w:val="20"/>
          <w:szCs w:val="20"/>
        </w:rPr>
        <w:br/>
      </w:r>
      <w:r w:rsidRPr="002B2E96">
        <w:rPr>
          <w:rFonts w:ascii="Arial" w:hAnsi="Arial" w:cs="Arial"/>
          <w:spacing w:val="4"/>
          <w:sz w:val="20"/>
          <w:szCs w:val="20"/>
        </w:rPr>
        <w:t xml:space="preserve">w rozumieniu ustawy z dnia 23 listopada 2012 r. - Prawo pocztowe </w:t>
      </w:r>
      <w:r w:rsidRPr="00C64FAC">
        <w:rPr>
          <w:rFonts w:ascii="Arial" w:hAnsi="Arial" w:cs="Arial"/>
          <w:spacing w:val="4"/>
          <w:sz w:val="20"/>
          <w:szCs w:val="20"/>
        </w:rPr>
        <w:t>(</w:t>
      </w:r>
      <w:proofErr w:type="spellStart"/>
      <w:r w:rsidRPr="00C64FAC">
        <w:rPr>
          <w:rFonts w:ascii="Arial" w:hAnsi="Arial" w:cs="Arial"/>
          <w:spacing w:val="4"/>
          <w:sz w:val="20"/>
          <w:szCs w:val="20"/>
        </w:rPr>
        <w:t>t.j</w:t>
      </w:r>
      <w:proofErr w:type="spellEnd"/>
      <w:r w:rsidRPr="00C64FAC">
        <w:rPr>
          <w:rFonts w:ascii="Arial" w:hAnsi="Arial" w:cs="Arial"/>
          <w:spacing w:val="4"/>
          <w:sz w:val="20"/>
          <w:szCs w:val="20"/>
        </w:rPr>
        <w:t>. Dz. U. z 2017 r. poz. 1481 i z 2018 r. poz. 106, 138, 650)</w:t>
      </w:r>
      <w:r>
        <w:rPr>
          <w:rFonts w:ascii="Arial" w:hAnsi="Arial" w:cs="Arial"/>
          <w:spacing w:val="4"/>
          <w:sz w:val="20"/>
          <w:szCs w:val="20"/>
        </w:rPr>
        <w:t xml:space="preserve"> </w:t>
      </w:r>
      <w:r w:rsidRPr="002B2E96">
        <w:rPr>
          <w:rFonts w:ascii="Arial" w:hAnsi="Arial" w:cs="Arial"/>
          <w:spacing w:val="4"/>
          <w:sz w:val="20"/>
          <w:szCs w:val="20"/>
        </w:rPr>
        <w:t>jest równozna</w:t>
      </w:r>
      <w:r>
        <w:rPr>
          <w:rFonts w:ascii="Arial" w:hAnsi="Arial" w:cs="Arial"/>
          <w:spacing w:val="4"/>
          <w:sz w:val="20"/>
          <w:szCs w:val="20"/>
        </w:rPr>
        <w:t>czne z jej wniesieniem.</w:t>
      </w:r>
    </w:p>
    <w:p w:rsidR="00DF610C" w:rsidRPr="00F044DB" w:rsidRDefault="00DF610C" w:rsidP="00DF610C">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rsidR="00DF610C" w:rsidRPr="00631F66" w:rsidRDefault="00DF610C" w:rsidP="00DF610C">
      <w:pPr>
        <w:ind w:left="705" w:hanging="705"/>
        <w:jc w:val="both"/>
        <w:rPr>
          <w:rFonts w:ascii="Arial" w:hAnsi="Arial" w:cs="Arial"/>
          <w:sz w:val="20"/>
          <w:szCs w:val="20"/>
        </w:rPr>
      </w:pPr>
      <w:r w:rsidRPr="00631F66">
        <w:rPr>
          <w:rFonts w:ascii="Arial" w:hAnsi="Arial" w:cs="Arial"/>
          <w:sz w:val="20"/>
          <w:szCs w:val="20"/>
        </w:rPr>
        <w:t xml:space="preserve">22.1. </w:t>
      </w:r>
      <w:r w:rsidRPr="00631F66">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31F66">
        <w:rPr>
          <w:rFonts w:ascii="Arial" w:hAnsi="Arial" w:cs="Arial"/>
          <w:sz w:val="20"/>
          <w:szCs w:val="20"/>
        </w:rPr>
        <w:br/>
        <w:t xml:space="preserve">z 04.05.2016, str. 1), dalej „RODO”, Zamawiający informuje, że: </w:t>
      </w:r>
    </w:p>
    <w:p w:rsidR="00DF610C" w:rsidRPr="00631F66" w:rsidRDefault="00DF610C" w:rsidP="00DF610C">
      <w:pPr>
        <w:pStyle w:val="Akapitzlist"/>
        <w:numPr>
          <w:ilvl w:val="0"/>
          <w:numId w:val="39"/>
        </w:numPr>
        <w:spacing w:line="240" w:lineRule="auto"/>
        <w:ind w:left="993" w:hanging="284"/>
        <w:contextualSpacing/>
        <w:jc w:val="both"/>
        <w:rPr>
          <w:i/>
          <w:sz w:val="20"/>
          <w:szCs w:val="20"/>
          <w:lang w:eastAsia="pl-PL"/>
        </w:rPr>
      </w:pPr>
      <w:r w:rsidRPr="00631F66">
        <w:rPr>
          <w:sz w:val="20"/>
          <w:szCs w:val="20"/>
          <w:lang w:eastAsia="pl-PL"/>
        </w:rPr>
        <w:t xml:space="preserve">administratorem Pani/Pana danych osobowych jest </w:t>
      </w:r>
      <w:r w:rsidRPr="00631F66">
        <w:rPr>
          <w:sz w:val="20"/>
          <w:szCs w:val="20"/>
        </w:rPr>
        <w:t xml:space="preserve">Ministerstwo Sprawiedliwości </w:t>
      </w:r>
      <w:r w:rsidRPr="00631F66">
        <w:rPr>
          <w:sz w:val="20"/>
          <w:szCs w:val="20"/>
        </w:rPr>
        <w:br/>
        <w:t>z siedzibą w Warszawie przy Al. Ujazdowskich 11, tel. (+ 48 22) 52 12 888;</w:t>
      </w:r>
    </w:p>
    <w:p w:rsidR="00DF610C" w:rsidRPr="00631F66" w:rsidRDefault="00DF610C" w:rsidP="00DF610C">
      <w:pPr>
        <w:pStyle w:val="Akapitzlist"/>
        <w:numPr>
          <w:ilvl w:val="0"/>
          <w:numId w:val="40"/>
        </w:numPr>
        <w:spacing w:line="240" w:lineRule="auto"/>
        <w:ind w:left="993" w:hanging="284"/>
        <w:contextualSpacing/>
        <w:jc w:val="both"/>
        <w:rPr>
          <w:color w:val="00B0F0"/>
          <w:sz w:val="20"/>
          <w:szCs w:val="20"/>
          <w:lang w:eastAsia="pl-PL"/>
        </w:rPr>
      </w:pPr>
      <w:r w:rsidRPr="00631F66">
        <w:rPr>
          <w:sz w:val="20"/>
          <w:szCs w:val="20"/>
          <w:lang w:eastAsia="pl-PL"/>
        </w:rPr>
        <w:t xml:space="preserve">inspektorem ochrony danych osobowych w </w:t>
      </w:r>
      <w:r w:rsidRPr="00631F66">
        <w:rPr>
          <w:sz w:val="20"/>
          <w:szCs w:val="20"/>
        </w:rPr>
        <w:t>Ministerstwie Sprawiedliwości</w:t>
      </w:r>
      <w:r w:rsidRPr="00631F66">
        <w:rPr>
          <w:sz w:val="20"/>
          <w:szCs w:val="20"/>
          <w:lang w:eastAsia="pl-PL"/>
        </w:rPr>
        <w:t xml:space="preserve"> jest </w:t>
      </w:r>
      <w:r w:rsidRPr="00631F66">
        <w:rPr>
          <w:sz w:val="20"/>
          <w:szCs w:val="20"/>
        </w:rPr>
        <w:t>Pan Tomasz Osmólski e-mail: iod@ms.gov.pl, tel. (+ 48 22) 23 90 642</w:t>
      </w:r>
      <w:r w:rsidRPr="00631F66">
        <w:rPr>
          <w:sz w:val="20"/>
          <w:szCs w:val="20"/>
          <w:lang w:eastAsia="pl-PL"/>
        </w:rPr>
        <w:t>;</w:t>
      </w:r>
    </w:p>
    <w:p w:rsidR="00DF610C" w:rsidRPr="00631F66" w:rsidRDefault="00DF610C" w:rsidP="00DF610C">
      <w:pPr>
        <w:pStyle w:val="Akapitzlist"/>
        <w:numPr>
          <w:ilvl w:val="0"/>
          <w:numId w:val="40"/>
        </w:numPr>
        <w:spacing w:line="240" w:lineRule="auto"/>
        <w:ind w:left="993" w:hanging="284"/>
        <w:contextualSpacing/>
        <w:jc w:val="both"/>
        <w:rPr>
          <w:sz w:val="20"/>
          <w:szCs w:val="20"/>
        </w:rPr>
      </w:pPr>
      <w:r w:rsidRPr="00631F66">
        <w:rPr>
          <w:sz w:val="20"/>
          <w:szCs w:val="20"/>
          <w:lang w:eastAsia="pl-PL"/>
        </w:rPr>
        <w:t>Pani/Pana dane osobowe przetwarzane będą na podstawie art. 6 ust. 1 lit. c</w:t>
      </w:r>
      <w:r w:rsidRPr="00631F66">
        <w:rPr>
          <w:i/>
          <w:sz w:val="20"/>
          <w:szCs w:val="20"/>
          <w:lang w:eastAsia="pl-PL"/>
        </w:rPr>
        <w:t xml:space="preserve"> </w:t>
      </w:r>
      <w:r w:rsidRPr="00631F66">
        <w:rPr>
          <w:sz w:val="20"/>
          <w:szCs w:val="20"/>
          <w:lang w:eastAsia="pl-PL"/>
        </w:rPr>
        <w:t xml:space="preserve">RODO w celu </w:t>
      </w:r>
      <w:r w:rsidRPr="00631F66">
        <w:rPr>
          <w:sz w:val="20"/>
          <w:szCs w:val="20"/>
        </w:rPr>
        <w:t>związanym z przedmiotowym postępowaniem o udzielenie zamówienia publicznego;</w:t>
      </w:r>
    </w:p>
    <w:p w:rsidR="00DF610C" w:rsidRPr="00631F66" w:rsidRDefault="00DF610C" w:rsidP="00DF610C">
      <w:pPr>
        <w:pStyle w:val="Akapitzlist"/>
        <w:numPr>
          <w:ilvl w:val="0"/>
          <w:numId w:val="40"/>
        </w:numPr>
        <w:spacing w:line="240" w:lineRule="auto"/>
        <w:ind w:left="993" w:hanging="284"/>
        <w:contextualSpacing/>
        <w:jc w:val="both"/>
        <w:rPr>
          <w:color w:val="00B0F0"/>
          <w:sz w:val="20"/>
          <w:szCs w:val="20"/>
          <w:lang w:eastAsia="pl-PL"/>
        </w:rPr>
      </w:pPr>
      <w:r w:rsidRPr="00631F66">
        <w:rPr>
          <w:sz w:val="20"/>
          <w:szCs w:val="20"/>
          <w:lang w:eastAsia="pl-PL"/>
        </w:rPr>
        <w:t xml:space="preserve">odbiorcami Pani/Pana danych osobowych będą osoby lub podmioty, którym udostępniona zostanie dokumentacja postępowania w oparciu o art. 8 ustawy </w:t>
      </w:r>
      <w:proofErr w:type="spellStart"/>
      <w:r w:rsidRPr="00631F66">
        <w:rPr>
          <w:sz w:val="20"/>
          <w:szCs w:val="20"/>
          <w:lang w:eastAsia="pl-PL"/>
        </w:rPr>
        <w:t>Pzp</w:t>
      </w:r>
      <w:proofErr w:type="spellEnd"/>
      <w:r w:rsidRPr="00631F66">
        <w:rPr>
          <w:sz w:val="20"/>
          <w:szCs w:val="20"/>
          <w:lang w:eastAsia="pl-PL"/>
        </w:rPr>
        <w:t xml:space="preserve"> oraz art. 96 ust. 3 ustawy </w:t>
      </w:r>
      <w:proofErr w:type="spellStart"/>
      <w:r w:rsidRPr="00631F66">
        <w:rPr>
          <w:sz w:val="20"/>
          <w:szCs w:val="20"/>
          <w:lang w:eastAsia="pl-PL"/>
        </w:rPr>
        <w:t>Pzp</w:t>
      </w:r>
      <w:proofErr w:type="spellEnd"/>
      <w:r w:rsidRPr="00631F66">
        <w:rPr>
          <w:sz w:val="20"/>
          <w:szCs w:val="20"/>
          <w:lang w:eastAsia="pl-PL"/>
        </w:rPr>
        <w:t xml:space="preserve">;  </w:t>
      </w:r>
    </w:p>
    <w:p w:rsidR="00DF610C" w:rsidRPr="00631F66" w:rsidRDefault="00DF610C" w:rsidP="00DF610C">
      <w:pPr>
        <w:pStyle w:val="Akapitzlist"/>
        <w:numPr>
          <w:ilvl w:val="0"/>
          <w:numId w:val="40"/>
        </w:numPr>
        <w:spacing w:line="240" w:lineRule="auto"/>
        <w:ind w:left="993" w:hanging="284"/>
        <w:contextualSpacing/>
        <w:jc w:val="both"/>
        <w:rPr>
          <w:color w:val="00B0F0"/>
          <w:sz w:val="20"/>
          <w:szCs w:val="20"/>
          <w:lang w:eastAsia="pl-PL"/>
        </w:rPr>
      </w:pPr>
      <w:r w:rsidRPr="00631F66">
        <w:rPr>
          <w:sz w:val="20"/>
          <w:szCs w:val="20"/>
          <w:lang w:eastAsia="pl-PL"/>
        </w:rPr>
        <w:t xml:space="preserve">Pani/Pana dane osobowe będą przechowywane, zgodnie z art. 97 ust. 1 ustawy </w:t>
      </w:r>
      <w:proofErr w:type="spellStart"/>
      <w:r w:rsidRPr="00631F66">
        <w:rPr>
          <w:sz w:val="20"/>
          <w:szCs w:val="20"/>
          <w:lang w:eastAsia="pl-PL"/>
        </w:rPr>
        <w:t>Pzp</w:t>
      </w:r>
      <w:proofErr w:type="spellEnd"/>
      <w:r w:rsidRPr="00631F66">
        <w:rPr>
          <w:sz w:val="20"/>
          <w:szCs w:val="20"/>
          <w:lang w:eastAsia="pl-PL"/>
        </w:rPr>
        <w:t>, przez okres 4 lat od dnia zakończenia postępowania o udzielenie zamówienia, a jeżeli czas trwania umowy przekracza 4 lata, okres przechowywania obejmuje cały czas trwania umowy;</w:t>
      </w:r>
    </w:p>
    <w:p w:rsidR="00DF610C" w:rsidRPr="00631F66" w:rsidRDefault="00DF610C" w:rsidP="00DF610C">
      <w:pPr>
        <w:pStyle w:val="Akapitzlist"/>
        <w:numPr>
          <w:ilvl w:val="0"/>
          <w:numId w:val="40"/>
        </w:numPr>
        <w:spacing w:line="240" w:lineRule="auto"/>
        <w:ind w:left="993" w:hanging="284"/>
        <w:contextualSpacing/>
        <w:jc w:val="both"/>
        <w:rPr>
          <w:b/>
          <w:i/>
          <w:sz w:val="20"/>
          <w:szCs w:val="20"/>
          <w:lang w:eastAsia="pl-PL"/>
        </w:rPr>
      </w:pPr>
      <w:r w:rsidRPr="00631F66">
        <w:rPr>
          <w:sz w:val="20"/>
          <w:szCs w:val="20"/>
          <w:lang w:eastAsia="pl-PL"/>
        </w:rPr>
        <w:t xml:space="preserve">obowiązek podania przez Panią/Pana danych osobowych bezpośrednio Pani/Pana dotyczących jest wymogiem ustawowym określonym w przepisach ustawy </w:t>
      </w:r>
      <w:proofErr w:type="spellStart"/>
      <w:r w:rsidRPr="00631F66">
        <w:rPr>
          <w:sz w:val="20"/>
          <w:szCs w:val="20"/>
          <w:lang w:eastAsia="pl-PL"/>
        </w:rPr>
        <w:t>Pzp</w:t>
      </w:r>
      <w:proofErr w:type="spellEnd"/>
      <w:r w:rsidRPr="00631F66">
        <w:rPr>
          <w:sz w:val="20"/>
          <w:szCs w:val="20"/>
          <w:lang w:eastAsia="pl-PL"/>
        </w:rPr>
        <w:t xml:space="preserve">, związanym z udziałem w postępowaniu o udzielenie zamówienia publicznego; konsekwencje niepodania określonych danych wynikają z ustawy </w:t>
      </w:r>
      <w:proofErr w:type="spellStart"/>
      <w:r w:rsidRPr="00631F66">
        <w:rPr>
          <w:sz w:val="20"/>
          <w:szCs w:val="20"/>
          <w:lang w:eastAsia="pl-PL"/>
        </w:rPr>
        <w:t>Pzp</w:t>
      </w:r>
      <w:proofErr w:type="spellEnd"/>
      <w:r w:rsidRPr="00631F66">
        <w:rPr>
          <w:sz w:val="20"/>
          <w:szCs w:val="20"/>
          <w:lang w:eastAsia="pl-PL"/>
        </w:rPr>
        <w:t xml:space="preserve">;  </w:t>
      </w:r>
    </w:p>
    <w:p w:rsidR="00DF610C" w:rsidRPr="00631F66" w:rsidRDefault="00DF610C" w:rsidP="00DF610C">
      <w:pPr>
        <w:pStyle w:val="Akapitzlist"/>
        <w:numPr>
          <w:ilvl w:val="0"/>
          <w:numId w:val="40"/>
        </w:numPr>
        <w:spacing w:line="240" w:lineRule="auto"/>
        <w:ind w:left="993" w:hanging="284"/>
        <w:contextualSpacing/>
        <w:jc w:val="both"/>
        <w:rPr>
          <w:rFonts w:eastAsia="Calibri"/>
          <w:sz w:val="20"/>
          <w:szCs w:val="20"/>
        </w:rPr>
      </w:pPr>
      <w:r w:rsidRPr="00631F66">
        <w:rPr>
          <w:sz w:val="20"/>
          <w:szCs w:val="20"/>
          <w:lang w:eastAsia="pl-PL"/>
        </w:rPr>
        <w:t>w odniesieniu do Pani/Pana danych osobowych decyzje nie będą podejmowane w sposób zautomatyzowany, stosowanie do art. 22 RODO;</w:t>
      </w:r>
    </w:p>
    <w:p w:rsidR="00DF610C" w:rsidRPr="00631F66" w:rsidRDefault="00DF610C" w:rsidP="00DF610C">
      <w:pPr>
        <w:pStyle w:val="Akapitzlist"/>
        <w:numPr>
          <w:ilvl w:val="0"/>
          <w:numId w:val="40"/>
        </w:numPr>
        <w:spacing w:line="240" w:lineRule="auto"/>
        <w:ind w:left="993" w:hanging="284"/>
        <w:contextualSpacing/>
        <w:jc w:val="both"/>
        <w:rPr>
          <w:color w:val="00B0F0"/>
          <w:sz w:val="20"/>
          <w:szCs w:val="20"/>
          <w:lang w:eastAsia="pl-PL"/>
        </w:rPr>
      </w:pPr>
      <w:r w:rsidRPr="00631F66">
        <w:rPr>
          <w:sz w:val="20"/>
          <w:szCs w:val="20"/>
          <w:lang w:eastAsia="pl-PL"/>
        </w:rPr>
        <w:t>posiada Pani/Pan:</w:t>
      </w:r>
    </w:p>
    <w:p w:rsidR="00DF610C" w:rsidRPr="00631F66" w:rsidRDefault="00DF610C" w:rsidP="00DF610C">
      <w:pPr>
        <w:pStyle w:val="Akapitzlist"/>
        <w:numPr>
          <w:ilvl w:val="0"/>
          <w:numId w:val="41"/>
        </w:numPr>
        <w:spacing w:line="240" w:lineRule="auto"/>
        <w:ind w:left="1276" w:hanging="283"/>
        <w:contextualSpacing/>
        <w:jc w:val="both"/>
        <w:rPr>
          <w:color w:val="00B0F0"/>
          <w:sz w:val="20"/>
          <w:szCs w:val="20"/>
          <w:lang w:eastAsia="pl-PL"/>
        </w:rPr>
      </w:pPr>
      <w:r w:rsidRPr="00631F66">
        <w:rPr>
          <w:sz w:val="20"/>
          <w:szCs w:val="20"/>
          <w:lang w:eastAsia="pl-PL"/>
        </w:rPr>
        <w:t>na podstawie art. 15 RODO prawo dostępu do danych osobowych Pani/Pana dotyczących;</w:t>
      </w:r>
    </w:p>
    <w:p w:rsidR="00DF610C" w:rsidRPr="00631F66" w:rsidRDefault="00DF610C" w:rsidP="00DF610C">
      <w:pPr>
        <w:pStyle w:val="Akapitzlist"/>
        <w:numPr>
          <w:ilvl w:val="0"/>
          <w:numId w:val="41"/>
        </w:numPr>
        <w:spacing w:line="240" w:lineRule="auto"/>
        <w:ind w:left="1276" w:hanging="283"/>
        <w:contextualSpacing/>
        <w:jc w:val="both"/>
        <w:rPr>
          <w:sz w:val="20"/>
          <w:szCs w:val="20"/>
          <w:lang w:eastAsia="pl-PL"/>
        </w:rPr>
      </w:pPr>
      <w:r w:rsidRPr="00631F66">
        <w:rPr>
          <w:sz w:val="20"/>
          <w:szCs w:val="20"/>
          <w:lang w:eastAsia="pl-PL"/>
        </w:rPr>
        <w:t>na podstawie art. 16 RODO prawo do sprostowania Pani/Pana danych osobowych</w:t>
      </w:r>
      <w:r w:rsidRPr="00631F66">
        <w:rPr>
          <w:rStyle w:val="Odwoanieprzypisudolnego"/>
          <w:sz w:val="20"/>
          <w:szCs w:val="20"/>
          <w:lang w:eastAsia="pl-PL"/>
        </w:rPr>
        <w:footnoteReference w:id="1"/>
      </w:r>
      <w:r w:rsidRPr="00631F66">
        <w:rPr>
          <w:sz w:val="20"/>
          <w:szCs w:val="20"/>
          <w:lang w:eastAsia="pl-PL"/>
        </w:rPr>
        <w:t>;</w:t>
      </w:r>
    </w:p>
    <w:p w:rsidR="00DF610C" w:rsidRPr="00631F66" w:rsidRDefault="00DF610C" w:rsidP="00DF610C">
      <w:pPr>
        <w:pStyle w:val="Akapitzlist"/>
        <w:numPr>
          <w:ilvl w:val="0"/>
          <w:numId w:val="41"/>
        </w:numPr>
        <w:spacing w:line="240" w:lineRule="auto"/>
        <w:ind w:left="1276" w:hanging="283"/>
        <w:contextualSpacing/>
        <w:jc w:val="both"/>
        <w:rPr>
          <w:sz w:val="20"/>
          <w:szCs w:val="20"/>
          <w:lang w:eastAsia="pl-PL"/>
        </w:rPr>
      </w:pPr>
      <w:r w:rsidRPr="00631F66">
        <w:rPr>
          <w:sz w:val="20"/>
          <w:szCs w:val="20"/>
          <w:lang w:eastAsia="pl-PL"/>
        </w:rPr>
        <w:t>na podstawie art. 18 RODO prawo żądania od administratora ograniczenia przetwarzania danych osobowych z zastrzeżeniem przypadków, o których mowa w art. 18 ust. 2 RODO</w:t>
      </w:r>
      <w:r w:rsidRPr="00631F66">
        <w:rPr>
          <w:rStyle w:val="Odwoanieprzypisudolnego"/>
          <w:sz w:val="20"/>
          <w:szCs w:val="20"/>
          <w:lang w:eastAsia="pl-PL"/>
        </w:rPr>
        <w:footnoteReference w:id="2"/>
      </w:r>
      <w:r w:rsidRPr="00631F66">
        <w:rPr>
          <w:sz w:val="20"/>
          <w:szCs w:val="20"/>
          <w:lang w:eastAsia="pl-PL"/>
        </w:rPr>
        <w:t xml:space="preserve">;  </w:t>
      </w:r>
    </w:p>
    <w:p w:rsidR="00DF610C" w:rsidRPr="00631F66" w:rsidRDefault="00DF610C" w:rsidP="00DF610C">
      <w:pPr>
        <w:pStyle w:val="Akapitzlist"/>
        <w:numPr>
          <w:ilvl w:val="0"/>
          <w:numId w:val="41"/>
        </w:numPr>
        <w:spacing w:line="240" w:lineRule="auto"/>
        <w:ind w:left="1276" w:hanging="283"/>
        <w:contextualSpacing/>
        <w:jc w:val="both"/>
        <w:rPr>
          <w:i/>
          <w:color w:val="00B0F0"/>
          <w:sz w:val="20"/>
          <w:szCs w:val="20"/>
          <w:lang w:eastAsia="pl-PL"/>
        </w:rPr>
      </w:pPr>
      <w:r w:rsidRPr="00631F66">
        <w:rPr>
          <w:sz w:val="20"/>
          <w:szCs w:val="20"/>
          <w:lang w:eastAsia="pl-PL"/>
        </w:rPr>
        <w:t>prawo do wniesienia skargi do Prezesa Urzędu Ochrony Danych Osobowych, gdy uzna Pani/Pan, że przetwarzanie danych osobowych Pani/Pana dotyczących narusza przepisy RODO;</w:t>
      </w:r>
    </w:p>
    <w:p w:rsidR="00DF610C" w:rsidRPr="00631F66" w:rsidRDefault="00DF610C" w:rsidP="00DF610C">
      <w:pPr>
        <w:pStyle w:val="Akapitzlist"/>
        <w:numPr>
          <w:ilvl w:val="0"/>
          <w:numId w:val="40"/>
        </w:numPr>
        <w:spacing w:line="240" w:lineRule="auto"/>
        <w:ind w:left="993" w:hanging="284"/>
        <w:contextualSpacing/>
        <w:jc w:val="both"/>
        <w:rPr>
          <w:i/>
          <w:color w:val="00B0F0"/>
          <w:sz w:val="20"/>
          <w:szCs w:val="20"/>
          <w:lang w:eastAsia="pl-PL"/>
        </w:rPr>
      </w:pPr>
      <w:r w:rsidRPr="00631F66">
        <w:rPr>
          <w:sz w:val="20"/>
          <w:szCs w:val="20"/>
          <w:lang w:eastAsia="pl-PL"/>
        </w:rPr>
        <w:t>nie przysługuje Pani/Panu:</w:t>
      </w:r>
    </w:p>
    <w:p w:rsidR="00DF610C" w:rsidRPr="00631F66" w:rsidRDefault="00DF610C" w:rsidP="00DF610C">
      <w:pPr>
        <w:pStyle w:val="Akapitzlist"/>
        <w:numPr>
          <w:ilvl w:val="0"/>
          <w:numId w:val="42"/>
        </w:numPr>
        <w:spacing w:line="240" w:lineRule="auto"/>
        <w:ind w:left="1276" w:hanging="283"/>
        <w:contextualSpacing/>
        <w:jc w:val="both"/>
        <w:rPr>
          <w:i/>
          <w:color w:val="00B0F0"/>
          <w:sz w:val="20"/>
          <w:szCs w:val="20"/>
          <w:lang w:eastAsia="pl-PL"/>
        </w:rPr>
      </w:pPr>
      <w:r w:rsidRPr="00631F66">
        <w:rPr>
          <w:sz w:val="20"/>
          <w:szCs w:val="20"/>
          <w:lang w:eastAsia="pl-PL"/>
        </w:rPr>
        <w:t>w związku z art. 17 ust. 3 lit. b, d lub e RODO prawo do usunięcia danych osobowych;</w:t>
      </w:r>
    </w:p>
    <w:p w:rsidR="00DF610C" w:rsidRPr="00631F66" w:rsidRDefault="00DF610C" w:rsidP="00DF610C">
      <w:pPr>
        <w:pStyle w:val="Akapitzlist"/>
        <w:numPr>
          <w:ilvl w:val="0"/>
          <w:numId w:val="42"/>
        </w:numPr>
        <w:spacing w:line="240" w:lineRule="auto"/>
        <w:ind w:left="1276" w:hanging="283"/>
        <w:contextualSpacing/>
        <w:jc w:val="both"/>
        <w:rPr>
          <w:b/>
          <w:i/>
          <w:sz w:val="20"/>
          <w:szCs w:val="20"/>
          <w:lang w:eastAsia="pl-PL"/>
        </w:rPr>
      </w:pPr>
      <w:r w:rsidRPr="00631F66">
        <w:rPr>
          <w:sz w:val="20"/>
          <w:szCs w:val="20"/>
          <w:lang w:eastAsia="pl-PL"/>
        </w:rPr>
        <w:t>prawo do przenoszenia danych osobowych, o którym mowa w art. 20 RODO;</w:t>
      </w:r>
    </w:p>
    <w:p w:rsidR="00DF610C" w:rsidRPr="00631F66" w:rsidRDefault="00DF610C" w:rsidP="00DF610C">
      <w:pPr>
        <w:pStyle w:val="Akapitzlist"/>
        <w:numPr>
          <w:ilvl w:val="0"/>
          <w:numId w:val="42"/>
        </w:numPr>
        <w:spacing w:line="240" w:lineRule="auto"/>
        <w:ind w:left="1276" w:hanging="283"/>
        <w:contextualSpacing/>
        <w:jc w:val="both"/>
        <w:rPr>
          <w:i/>
          <w:sz w:val="20"/>
          <w:szCs w:val="20"/>
          <w:lang w:eastAsia="pl-PL"/>
        </w:rPr>
      </w:pPr>
      <w:r w:rsidRPr="00631F66">
        <w:rPr>
          <w:sz w:val="20"/>
          <w:szCs w:val="20"/>
          <w:lang w:eastAsia="pl-PL"/>
        </w:rPr>
        <w:t xml:space="preserve">na podstawie art. 21 RODO prawo sprzeciwu, wobec przetwarzania danych osobowych, gdyż podstawą prawną przetwarzania Pani/Pana danych osobowych jest art. 6 ust. 1 lit. c RODO. </w:t>
      </w:r>
    </w:p>
    <w:p w:rsidR="00DF610C" w:rsidRPr="00631F66" w:rsidRDefault="00DF610C" w:rsidP="00DF610C">
      <w:pPr>
        <w:suppressAutoHyphens/>
        <w:ind w:left="709" w:right="-567" w:hanging="709"/>
        <w:jc w:val="both"/>
        <w:rPr>
          <w:rFonts w:ascii="Arial" w:hAnsi="Arial" w:cs="Arial"/>
          <w:bCs/>
          <w:spacing w:val="4"/>
          <w:sz w:val="20"/>
          <w:szCs w:val="20"/>
        </w:rPr>
      </w:pPr>
      <w:r w:rsidRPr="00631F66">
        <w:rPr>
          <w:rFonts w:ascii="Arial" w:hAnsi="Arial" w:cs="Arial"/>
          <w:bCs/>
          <w:spacing w:val="4"/>
          <w:sz w:val="20"/>
          <w:szCs w:val="20"/>
        </w:rPr>
        <w:t>22.2.</w:t>
      </w:r>
      <w:r w:rsidRPr="00631F66">
        <w:rPr>
          <w:rFonts w:ascii="Arial" w:hAnsi="Arial" w:cs="Arial"/>
          <w:bCs/>
          <w:spacing w:val="4"/>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904813" w:rsidRDefault="00904813" w:rsidP="003C7841">
      <w:pPr>
        <w:rPr>
          <w:rFonts w:ascii="Arial" w:hAnsi="Arial" w:cs="Arial"/>
          <w:sz w:val="20"/>
          <w:szCs w:val="20"/>
        </w:rPr>
      </w:pPr>
    </w:p>
    <w:p w:rsidR="00CF244F" w:rsidRDefault="00CF244F"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C617F2" w:rsidRDefault="00C617F2" w:rsidP="003C7841">
      <w:pPr>
        <w:rPr>
          <w:rFonts w:ascii="Arial" w:hAnsi="Arial" w:cs="Arial"/>
          <w:sz w:val="20"/>
          <w:szCs w:val="20"/>
        </w:rPr>
      </w:pPr>
    </w:p>
    <w:p w:rsidR="00904813" w:rsidRDefault="00904813" w:rsidP="003C7841">
      <w:pPr>
        <w:rPr>
          <w:rFonts w:ascii="Arial" w:hAnsi="Arial" w:cs="Arial"/>
          <w:sz w:val="20"/>
          <w:szCs w:val="20"/>
        </w:rPr>
      </w:pPr>
    </w:p>
    <w:p w:rsidR="00F073FB" w:rsidRDefault="00F073FB" w:rsidP="003C7841">
      <w:pPr>
        <w:rPr>
          <w:rFonts w:ascii="Arial" w:hAnsi="Arial" w:cs="Arial"/>
          <w:sz w:val="20"/>
          <w:szCs w:val="20"/>
        </w:rPr>
      </w:pPr>
    </w:p>
    <w:p w:rsidR="00E156FC" w:rsidRPr="003C7841" w:rsidRDefault="00E156FC" w:rsidP="003C7841">
      <w:pPr>
        <w:rPr>
          <w:rFonts w:ascii="Arial" w:hAnsi="Arial" w:cs="Arial"/>
          <w:sz w:val="20"/>
          <w:szCs w:val="20"/>
        </w:rPr>
      </w:pPr>
    </w:p>
    <w:p w:rsidR="0069001B" w:rsidRPr="003C7841" w:rsidRDefault="000D40D4" w:rsidP="00B535B5">
      <w:pPr>
        <w:pStyle w:val="Nagwek6"/>
        <w:spacing w:before="0"/>
        <w:rPr>
          <w:sz w:val="20"/>
          <w:szCs w:val="20"/>
        </w:rPr>
      </w:pPr>
      <w:r w:rsidRPr="003C7841">
        <w:rPr>
          <w:sz w:val="20"/>
          <w:szCs w:val="20"/>
        </w:rPr>
        <w:t>Rozdział 2</w:t>
      </w:r>
    </w:p>
    <w:p w:rsidR="0069001B" w:rsidRPr="003C7841" w:rsidRDefault="0069001B" w:rsidP="00B535B5">
      <w:pPr>
        <w:jc w:val="center"/>
        <w:outlineLvl w:val="0"/>
        <w:rPr>
          <w:rFonts w:ascii="Arial" w:hAnsi="Arial" w:cs="Arial"/>
          <w:b/>
          <w:bCs/>
          <w:sz w:val="20"/>
          <w:szCs w:val="20"/>
        </w:rPr>
      </w:pPr>
      <w:r w:rsidRPr="003C7841">
        <w:rPr>
          <w:rFonts w:ascii="Arial" w:hAnsi="Arial" w:cs="Arial"/>
          <w:b/>
          <w:bCs/>
          <w:sz w:val="20"/>
          <w:szCs w:val="20"/>
        </w:rPr>
        <w:t>Formularz Oferty</w:t>
      </w:r>
    </w:p>
    <w:p w:rsidR="0069001B" w:rsidRPr="003C7841" w:rsidRDefault="0069001B" w:rsidP="00B535B5">
      <w:pPr>
        <w:jc w:val="center"/>
        <w:outlineLvl w:val="0"/>
        <w:rPr>
          <w:rFonts w:ascii="Arial" w:hAnsi="Arial" w:cs="Arial"/>
          <w:b/>
          <w:bCs/>
          <w:sz w:val="20"/>
          <w:szCs w:val="20"/>
        </w:rPr>
      </w:pPr>
    </w:p>
    <w:p w:rsidR="008E24B3" w:rsidRDefault="008E24B3"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6C4E94" w:rsidRDefault="006C4E94" w:rsidP="006C4E94">
      <w:pPr>
        <w:pStyle w:val="Zwykytekst"/>
        <w:jc w:val="both"/>
        <w:rPr>
          <w:rFonts w:ascii="Arial" w:hAnsi="Arial" w:cs="Arial"/>
        </w:rPr>
      </w:pPr>
    </w:p>
    <w:p w:rsidR="00124518" w:rsidRDefault="00124518">
      <w:pPr>
        <w:spacing w:after="160" w:line="259" w:lineRule="auto"/>
        <w:rPr>
          <w:rFonts w:ascii="Arial" w:hAnsi="Arial" w:cs="Arial"/>
          <w:sz w:val="20"/>
          <w:szCs w:val="20"/>
        </w:rPr>
      </w:pPr>
      <w:r>
        <w:rPr>
          <w:rFonts w:ascii="Arial" w:hAnsi="Arial" w:cs="Arial"/>
        </w:rPr>
        <w:br w:type="page"/>
      </w:r>
    </w:p>
    <w:p w:rsidR="008C71B8" w:rsidRPr="00F51576" w:rsidRDefault="008E24B3" w:rsidP="00F51576">
      <w:pPr>
        <w:pStyle w:val="Zwykytekst"/>
        <w:tabs>
          <w:tab w:val="left" w:leader="dot" w:pos="9360"/>
        </w:tabs>
        <w:ind w:right="23"/>
        <w:rPr>
          <w:rFonts w:ascii="Arial" w:hAnsi="Arial" w:cs="Arial"/>
          <w:i/>
        </w:rPr>
      </w:pPr>
      <w:r w:rsidRPr="001F3326">
        <w:rPr>
          <w:rFonts w:ascii="Arial" w:hAnsi="Arial" w:cs="Arial"/>
          <w:b/>
          <w:bCs/>
        </w:rPr>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2B2E96" w:rsidTr="00D85F3F">
        <w:trPr>
          <w:trHeight w:val="1100"/>
        </w:trPr>
        <w:tc>
          <w:tcPr>
            <w:tcW w:w="3119" w:type="dxa"/>
            <w:tcBorders>
              <w:top w:val="single" w:sz="4" w:space="0" w:color="auto"/>
              <w:left w:val="single" w:sz="4" w:space="0" w:color="auto"/>
              <w:bottom w:val="single" w:sz="4" w:space="0" w:color="auto"/>
              <w:right w:val="nil"/>
            </w:tcBorders>
            <w:vAlign w:val="bottom"/>
          </w:tcPr>
          <w:p w:rsidR="008C71B8" w:rsidRPr="002B2E96" w:rsidRDefault="008C71B8" w:rsidP="00D85F3F">
            <w:pPr>
              <w:jc w:val="center"/>
              <w:rPr>
                <w:rFonts w:ascii="Arial" w:hAnsi="Arial" w:cs="Arial"/>
                <w:i/>
                <w:iCs/>
                <w:sz w:val="20"/>
                <w:szCs w:val="20"/>
              </w:rPr>
            </w:pPr>
            <w:r w:rsidRPr="002B2E96">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rsidR="008C71B8" w:rsidRPr="002B2E96" w:rsidRDefault="008C71B8" w:rsidP="00D85F3F">
            <w:pPr>
              <w:pStyle w:val="Nagwek6"/>
              <w:spacing w:before="0"/>
              <w:rPr>
                <w:spacing w:val="30"/>
                <w:sz w:val="20"/>
                <w:szCs w:val="20"/>
              </w:rPr>
            </w:pPr>
            <w:r w:rsidRPr="002B2E96">
              <w:rPr>
                <w:spacing w:val="30"/>
                <w:sz w:val="20"/>
                <w:szCs w:val="20"/>
              </w:rPr>
              <w:t>OFERTA</w:t>
            </w:r>
          </w:p>
        </w:tc>
      </w:tr>
    </w:tbl>
    <w:p w:rsidR="008C71B8" w:rsidRDefault="008C71B8" w:rsidP="008C71B8">
      <w:pPr>
        <w:pStyle w:val="Zwykytekst"/>
        <w:tabs>
          <w:tab w:val="left" w:leader="dot" w:pos="9360"/>
        </w:tabs>
        <w:ind w:right="23"/>
        <w:rPr>
          <w:rFonts w:ascii="Arial" w:hAnsi="Arial" w:cs="Arial"/>
          <w:b/>
          <w:bCs/>
        </w:rPr>
      </w:pPr>
      <w:r w:rsidRPr="002B2E96">
        <w:rPr>
          <w:rFonts w:ascii="Arial" w:hAnsi="Arial" w:cs="Arial"/>
          <w:b/>
          <w:bCs/>
        </w:rPr>
        <w:t xml:space="preserve">                                                                                                   </w:t>
      </w:r>
    </w:p>
    <w:p w:rsidR="008C71B8" w:rsidRPr="00715C1B" w:rsidRDefault="008C71B8" w:rsidP="008C71B8">
      <w:pPr>
        <w:pStyle w:val="Zwykytekst"/>
        <w:tabs>
          <w:tab w:val="left" w:leader="dot" w:pos="9360"/>
        </w:tabs>
        <w:ind w:right="23"/>
        <w:rPr>
          <w:rFonts w:ascii="Arial" w:hAnsi="Arial" w:cs="Arial"/>
          <w:b/>
          <w:bCs/>
        </w:rPr>
      </w:pPr>
    </w:p>
    <w:p w:rsidR="008C71B8" w:rsidRPr="002B2E96" w:rsidRDefault="008C71B8" w:rsidP="008C71B8">
      <w:pPr>
        <w:pStyle w:val="Zwykytekst"/>
        <w:tabs>
          <w:tab w:val="left" w:leader="dot" w:pos="9360"/>
        </w:tabs>
        <w:ind w:left="5529" w:right="23"/>
        <w:rPr>
          <w:rFonts w:ascii="Arial" w:hAnsi="Arial" w:cs="Arial"/>
          <w:b/>
          <w:bCs/>
        </w:rPr>
      </w:pPr>
      <w:r w:rsidRPr="002B2E96">
        <w:rPr>
          <w:rFonts w:ascii="Arial" w:hAnsi="Arial" w:cs="Arial"/>
          <w:b/>
          <w:bCs/>
        </w:rPr>
        <w:t>Do</w:t>
      </w:r>
    </w:p>
    <w:p w:rsidR="008C71B8" w:rsidRPr="002B2E96" w:rsidRDefault="008C71B8" w:rsidP="008C71B8">
      <w:pPr>
        <w:ind w:left="5491" w:firstLine="33"/>
        <w:jc w:val="both"/>
        <w:rPr>
          <w:rFonts w:ascii="Arial" w:hAnsi="Arial" w:cs="Arial"/>
          <w:b/>
          <w:sz w:val="20"/>
          <w:szCs w:val="20"/>
        </w:rPr>
      </w:pPr>
      <w:r w:rsidRPr="002B2E96">
        <w:rPr>
          <w:rFonts w:ascii="Arial" w:hAnsi="Arial" w:cs="Arial"/>
          <w:b/>
          <w:sz w:val="20"/>
          <w:szCs w:val="20"/>
        </w:rPr>
        <w:t xml:space="preserve">Ministerstwa Sprawiedliwości </w:t>
      </w:r>
    </w:p>
    <w:p w:rsidR="008C71B8" w:rsidRPr="002B2E96" w:rsidRDefault="008C71B8" w:rsidP="008C71B8">
      <w:pPr>
        <w:ind w:left="5491" w:firstLine="33"/>
        <w:jc w:val="both"/>
        <w:rPr>
          <w:rFonts w:ascii="Arial" w:hAnsi="Arial" w:cs="Arial"/>
          <w:b/>
          <w:sz w:val="20"/>
          <w:szCs w:val="20"/>
        </w:rPr>
      </w:pPr>
      <w:r w:rsidRPr="002B2E96">
        <w:rPr>
          <w:rFonts w:ascii="Arial" w:hAnsi="Arial" w:cs="Arial"/>
          <w:b/>
          <w:sz w:val="20"/>
          <w:szCs w:val="20"/>
        </w:rPr>
        <w:t>Al. Ujazdowskie 11</w:t>
      </w:r>
    </w:p>
    <w:p w:rsidR="008C71B8" w:rsidRPr="002B2E96" w:rsidRDefault="008C71B8" w:rsidP="008C71B8">
      <w:pPr>
        <w:ind w:left="5491" w:firstLine="33"/>
        <w:jc w:val="both"/>
        <w:rPr>
          <w:rFonts w:ascii="Arial" w:hAnsi="Arial" w:cs="Arial"/>
          <w:b/>
          <w:sz w:val="20"/>
          <w:szCs w:val="20"/>
        </w:rPr>
      </w:pPr>
      <w:r w:rsidRPr="002B2E96">
        <w:rPr>
          <w:rFonts w:ascii="Arial" w:hAnsi="Arial" w:cs="Arial"/>
          <w:b/>
          <w:sz w:val="20"/>
          <w:szCs w:val="20"/>
        </w:rPr>
        <w:t>00-567 Warszawa</w:t>
      </w:r>
    </w:p>
    <w:p w:rsidR="008C71B8" w:rsidRPr="002B2E96" w:rsidRDefault="008C71B8" w:rsidP="008C71B8">
      <w:pPr>
        <w:jc w:val="both"/>
        <w:rPr>
          <w:rFonts w:ascii="Arial" w:hAnsi="Arial" w:cs="Arial"/>
          <w:b/>
          <w:sz w:val="20"/>
          <w:szCs w:val="20"/>
        </w:rPr>
      </w:pPr>
    </w:p>
    <w:p w:rsidR="008C71B8" w:rsidRPr="00124518" w:rsidRDefault="008C71B8" w:rsidP="008C71B8">
      <w:pPr>
        <w:pStyle w:val="Zwykytekst1"/>
        <w:tabs>
          <w:tab w:val="left" w:leader="dot" w:pos="9360"/>
        </w:tabs>
        <w:jc w:val="both"/>
        <w:rPr>
          <w:rFonts w:ascii="Arial" w:hAnsi="Arial" w:cs="Arial"/>
          <w:b/>
        </w:rPr>
      </w:pPr>
      <w:r w:rsidRPr="00124518">
        <w:rPr>
          <w:rFonts w:ascii="Arial" w:hAnsi="Arial" w:cs="Arial"/>
          <w:b/>
        </w:rPr>
        <w:t>Nawiązując do ogłoszenia o zamówieniu w postępowaniu o udzielenie zamówienia publicznego prowadzonym w trybie przetargu nieograniczonego na:</w:t>
      </w:r>
    </w:p>
    <w:p w:rsidR="008C71B8" w:rsidRPr="00124518" w:rsidRDefault="008C71B8" w:rsidP="008C71B8">
      <w:pPr>
        <w:pStyle w:val="Zwykytekst1"/>
        <w:tabs>
          <w:tab w:val="left" w:leader="dot" w:pos="9360"/>
        </w:tabs>
        <w:jc w:val="both"/>
        <w:rPr>
          <w:rFonts w:ascii="Arial" w:hAnsi="Arial" w:cs="Arial"/>
          <w:b/>
        </w:rPr>
      </w:pPr>
    </w:p>
    <w:p w:rsidR="00124518" w:rsidRPr="00124518" w:rsidRDefault="00124518" w:rsidP="00124518">
      <w:pPr>
        <w:widowControl w:val="0"/>
        <w:autoSpaceDE w:val="0"/>
        <w:autoSpaceDN w:val="0"/>
        <w:adjustRightInd w:val="0"/>
        <w:spacing w:after="120"/>
        <w:ind w:right="40"/>
        <w:jc w:val="both"/>
        <w:rPr>
          <w:rFonts w:ascii="Arial" w:hAnsi="Arial" w:cs="Arial"/>
          <w:b/>
          <w:bCs/>
          <w:sz w:val="20"/>
          <w:szCs w:val="20"/>
        </w:rPr>
      </w:pPr>
      <w:r w:rsidRPr="00124518">
        <w:rPr>
          <w:rFonts w:ascii="Arial" w:hAnsi="Arial" w:cs="Arial"/>
          <w:b/>
          <w:bCs/>
          <w:sz w:val="20"/>
          <w:szCs w:val="20"/>
        </w:rPr>
        <w:t>Kompleksową obsługę spotkań młodzieży szkolnej z przedstawicielami Ministerstwa Sprawiedliwości w ramach programów edukacyjnych „Dzień z Prawem” oraz „Przygody z Paragrafem” organizowanych w Warszawie przez Ministerstwo Sprawiedliwości.</w:t>
      </w:r>
    </w:p>
    <w:p w:rsidR="008C71B8" w:rsidRPr="002B2E96" w:rsidRDefault="008C71B8" w:rsidP="00124518">
      <w:pPr>
        <w:jc w:val="both"/>
        <w:rPr>
          <w:rFonts w:ascii="Arial" w:hAnsi="Arial" w:cs="Arial"/>
          <w:spacing w:val="-2"/>
          <w:sz w:val="20"/>
          <w:szCs w:val="20"/>
        </w:rPr>
      </w:pPr>
    </w:p>
    <w:p w:rsidR="008C71B8" w:rsidRDefault="002A7D11" w:rsidP="008C71B8">
      <w:pPr>
        <w:jc w:val="both"/>
        <w:rPr>
          <w:rFonts w:ascii="Arial" w:hAnsi="Arial" w:cs="Arial"/>
          <w:spacing w:val="-2"/>
          <w:sz w:val="20"/>
          <w:szCs w:val="20"/>
        </w:rPr>
      </w:pPr>
      <w:r>
        <w:rPr>
          <w:rFonts w:ascii="Arial" w:hAnsi="Arial" w:cs="Arial"/>
          <w:spacing w:val="-2"/>
          <w:sz w:val="20"/>
          <w:szCs w:val="20"/>
        </w:rPr>
        <w:t>znak: BF-II.3710.8.</w:t>
      </w:r>
      <w:r w:rsidR="00605F1A">
        <w:rPr>
          <w:rFonts w:ascii="Arial" w:hAnsi="Arial" w:cs="Arial"/>
          <w:spacing w:val="-2"/>
          <w:sz w:val="20"/>
          <w:szCs w:val="20"/>
        </w:rPr>
        <w:t>20</w:t>
      </w:r>
      <w:r w:rsidR="008C71B8" w:rsidRPr="002B2E96">
        <w:rPr>
          <w:rFonts w:ascii="Arial" w:hAnsi="Arial" w:cs="Arial"/>
          <w:spacing w:val="-2"/>
          <w:sz w:val="20"/>
          <w:szCs w:val="20"/>
        </w:rPr>
        <w:t>1</w:t>
      </w:r>
      <w:r w:rsidR="00124518">
        <w:rPr>
          <w:rFonts w:ascii="Arial" w:hAnsi="Arial" w:cs="Arial"/>
          <w:spacing w:val="-2"/>
          <w:sz w:val="20"/>
          <w:szCs w:val="20"/>
        </w:rPr>
        <w:t>9</w:t>
      </w:r>
    </w:p>
    <w:p w:rsidR="00124518" w:rsidRPr="002B2E96" w:rsidRDefault="00124518" w:rsidP="008C71B8">
      <w:pPr>
        <w:jc w:val="both"/>
        <w:rPr>
          <w:rFonts w:ascii="Arial" w:hAnsi="Arial" w:cs="Arial"/>
          <w:b/>
          <w:spacing w:val="-2"/>
          <w:sz w:val="20"/>
          <w:szCs w:val="20"/>
        </w:rPr>
      </w:pPr>
    </w:p>
    <w:p w:rsidR="008C71B8" w:rsidRDefault="008C71B8" w:rsidP="008C71B8">
      <w:pPr>
        <w:pStyle w:val="Zwykytekst1"/>
        <w:tabs>
          <w:tab w:val="left" w:leader="dot" w:pos="9360"/>
        </w:tabs>
        <w:jc w:val="both"/>
        <w:rPr>
          <w:rFonts w:ascii="Arial" w:hAnsi="Arial" w:cs="Arial"/>
        </w:rPr>
      </w:pPr>
      <w:r w:rsidRPr="002B2E96">
        <w:rPr>
          <w:rFonts w:ascii="Arial" w:hAnsi="Arial" w:cs="Arial"/>
          <w:b/>
        </w:rPr>
        <w:t>MY NIŻEJ PODPISANI</w:t>
      </w:r>
      <w:r w:rsidRPr="002B2E96">
        <w:rPr>
          <w:rFonts w:ascii="Arial" w:hAnsi="Arial" w:cs="Arial"/>
        </w:rPr>
        <w:t xml:space="preserve"> </w:t>
      </w:r>
    </w:p>
    <w:p w:rsidR="008C71B8" w:rsidRPr="002B2E96" w:rsidRDefault="008C71B8" w:rsidP="008C71B8">
      <w:pPr>
        <w:pStyle w:val="Zwykytekst1"/>
        <w:tabs>
          <w:tab w:val="left" w:leader="dot" w:pos="9360"/>
        </w:tabs>
        <w:jc w:val="both"/>
        <w:rPr>
          <w:rFonts w:ascii="Arial" w:hAnsi="Arial" w:cs="Arial"/>
        </w:rPr>
      </w:pPr>
    </w:p>
    <w:p w:rsidR="008C71B8" w:rsidRPr="002B2E96" w:rsidRDefault="008C71B8" w:rsidP="008C71B8">
      <w:pPr>
        <w:pStyle w:val="Zwykytekst1"/>
        <w:tabs>
          <w:tab w:val="left" w:leader="underscore" w:pos="9000"/>
        </w:tabs>
        <w:jc w:val="both"/>
        <w:rPr>
          <w:rFonts w:ascii="Arial" w:hAnsi="Arial" w:cs="Arial"/>
        </w:rPr>
      </w:pPr>
      <w:r w:rsidRPr="002B2E96">
        <w:rPr>
          <w:rFonts w:ascii="Arial" w:hAnsi="Arial" w:cs="Arial"/>
        </w:rPr>
        <w:t xml:space="preserve">_______________________________________________________________________ </w:t>
      </w:r>
    </w:p>
    <w:p w:rsidR="008C71B8" w:rsidRPr="002B2E96" w:rsidRDefault="008C71B8" w:rsidP="008C71B8">
      <w:pPr>
        <w:pStyle w:val="Zwykytekst1"/>
        <w:tabs>
          <w:tab w:val="left" w:leader="underscore" w:pos="9000"/>
        </w:tabs>
        <w:jc w:val="both"/>
        <w:rPr>
          <w:rFonts w:ascii="Arial" w:hAnsi="Arial" w:cs="Arial"/>
        </w:rPr>
      </w:pPr>
      <w:r w:rsidRPr="002B2E96">
        <w:rPr>
          <w:rFonts w:ascii="Arial" w:hAnsi="Arial" w:cs="Arial"/>
        </w:rPr>
        <w:t xml:space="preserve">_______________________________________________________________________ </w:t>
      </w:r>
    </w:p>
    <w:p w:rsidR="008C71B8" w:rsidRPr="002B2E96" w:rsidRDefault="008C71B8" w:rsidP="008C71B8">
      <w:pPr>
        <w:pStyle w:val="Zwykytekst1"/>
        <w:tabs>
          <w:tab w:val="left" w:leader="dot" w:pos="9360"/>
        </w:tabs>
        <w:jc w:val="both"/>
        <w:rPr>
          <w:rFonts w:ascii="Arial" w:hAnsi="Arial" w:cs="Arial"/>
        </w:rPr>
      </w:pPr>
      <w:r w:rsidRPr="002B2E96">
        <w:rPr>
          <w:rFonts w:ascii="Arial" w:hAnsi="Arial" w:cs="Arial"/>
        </w:rPr>
        <w:t>działając w imieniu i na rzecz</w:t>
      </w:r>
    </w:p>
    <w:p w:rsidR="008C71B8" w:rsidRPr="002B2E96" w:rsidRDefault="008C71B8" w:rsidP="008C71B8">
      <w:pPr>
        <w:pStyle w:val="Zwykytekst1"/>
        <w:tabs>
          <w:tab w:val="left" w:leader="underscore" w:pos="9000"/>
        </w:tabs>
        <w:jc w:val="both"/>
        <w:rPr>
          <w:rFonts w:ascii="Arial" w:hAnsi="Arial" w:cs="Arial"/>
        </w:rPr>
      </w:pPr>
      <w:r w:rsidRPr="002B2E96">
        <w:rPr>
          <w:rFonts w:ascii="Arial" w:hAnsi="Arial" w:cs="Arial"/>
        </w:rPr>
        <w:t xml:space="preserve">_______________________________________________________________________ </w:t>
      </w:r>
    </w:p>
    <w:p w:rsidR="008C71B8" w:rsidRPr="002B2E96" w:rsidRDefault="008C71B8" w:rsidP="008C71B8">
      <w:pPr>
        <w:pStyle w:val="Zwykytekst1"/>
        <w:tabs>
          <w:tab w:val="left" w:leader="underscore" w:pos="9000"/>
        </w:tabs>
        <w:jc w:val="both"/>
        <w:rPr>
          <w:rFonts w:ascii="Arial" w:hAnsi="Arial" w:cs="Arial"/>
        </w:rPr>
      </w:pPr>
      <w:r w:rsidRPr="002B2E96">
        <w:rPr>
          <w:rFonts w:ascii="Arial" w:hAnsi="Arial" w:cs="Arial"/>
        </w:rPr>
        <w:t xml:space="preserve">_______________________________________________________________________ </w:t>
      </w:r>
    </w:p>
    <w:p w:rsidR="008C71B8" w:rsidRPr="002B2E96" w:rsidRDefault="008C71B8" w:rsidP="008C71B8">
      <w:pPr>
        <w:pStyle w:val="Zwykytekst1"/>
        <w:tabs>
          <w:tab w:val="left" w:leader="dot" w:pos="9072"/>
        </w:tabs>
        <w:jc w:val="center"/>
        <w:rPr>
          <w:rFonts w:ascii="Arial" w:hAnsi="Arial" w:cs="Arial"/>
          <w:i/>
        </w:rPr>
      </w:pPr>
      <w:r w:rsidRPr="002B2E96">
        <w:rPr>
          <w:rFonts w:ascii="Arial" w:hAnsi="Arial" w:cs="Arial"/>
          <w:i/>
        </w:rPr>
        <w:t xml:space="preserve"> (nazwa (firma) dokładny adres Wykonawcy/Wykonawców)</w:t>
      </w:r>
    </w:p>
    <w:p w:rsidR="008C71B8" w:rsidRPr="002B2E96" w:rsidRDefault="008C71B8" w:rsidP="008C71B8">
      <w:pPr>
        <w:pStyle w:val="Zwykytekst1"/>
        <w:tabs>
          <w:tab w:val="left" w:leader="dot" w:pos="9072"/>
        </w:tabs>
        <w:jc w:val="center"/>
        <w:rPr>
          <w:rFonts w:ascii="Arial" w:hAnsi="Arial" w:cs="Arial"/>
          <w:i/>
        </w:rPr>
      </w:pPr>
      <w:r w:rsidRPr="002B2E96">
        <w:rPr>
          <w:rFonts w:ascii="Arial" w:hAnsi="Arial" w:cs="Arial"/>
          <w:i/>
        </w:rPr>
        <w:t>(w przypadku składania oferty przez podmioty występujące wspólnie podać nazwy(firmy) i dokładne adresy wszystkich wspólników spółki cywilnej lub członków konsorcjum)</w:t>
      </w:r>
    </w:p>
    <w:p w:rsidR="008C71B8" w:rsidRDefault="008C71B8" w:rsidP="008C71B8">
      <w:pPr>
        <w:pStyle w:val="Zwykytekst1"/>
        <w:tabs>
          <w:tab w:val="left" w:leader="dot" w:pos="9072"/>
        </w:tabs>
        <w:rPr>
          <w:rFonts w:ascii="Arial" w:hAnsi="Arial" w:cs="Arial"/>
          <w:i/>
        </w:rPr>
      </w:pPr>
    </w:p>
    <w:p w:rsidR="008C71B8" w:rsidRPr="002B2E96" w:rsidRDefault="008C71B8" w:rsidP="008C71B8">
      <w:pPr>
        <w:pStyle w:val="Zwykytekst1"/>
        <w:tabs>
          <w:tab w:val="left" w:leader="dot" w:pos="9072"/>
        </w:tabs>
        <w:rPr>
          <w:rFonts w:ascii="Arial" w:hAnsi="Arial" w:cs="Arial"/>
          <w:i/>
        </w:rPr>
      </w:pPr>
    </w:p>
    <w:p w:rsidR="008C71B8" w:rsidRPr="004510DE" w:rsidRDefault="008C71B8" w:rsidP="008C71B8">
      <w:pPr>
        <w:pStyle w:val="Zwykytekst1"/>
        <w:numPr>
          <w:ilvl w:val="0"/>
          <w:numId w:val="2"/>
        </w:numPr>
        <w:tabs>
          <w:tab w:val="left" w:pos="284"/>
        </w:tabs>
        <w:ind w:left="284" w:hanging="284"/>
        <w:jc w:val="both"/>
        <w:rPr>
          <w:rFonts w:ascii="Arial" w:hAnsi="Arial" w:cs="Arial"/>
          <w:b/>
          <w:bCs/>
        </w:rPr>
      </w:pPr>
      <w:r w:rsidRPr="002B2E96">
        <w:rPr>
          <w:rFonts w:ascii="Arial" w:hAnsi="Arial" w:cs="Arial"/>
          <w:b/>
        </w:rPr>
        <w:t>SKŁADAMY OFERTĘ</w:t>
      </w:r>
      <w:r w:rsidRPr="002B2E96">
        <w:rPr>
          <w:rFonts w:ascii="Arial" w:hAnsi="Arial" w:cs="Arial"/>
        </w:rPr>
        <w:t xml:space="preserve"> na wykonanie przedmiotu zamówienia zgodnie z treścią SIWZ.</w:t>
      </w:r>
    </w:p>
    <w:p w:rsidR="008C71B8" w:rsidRPr="002B2E96" w:rsidRDefault="008C71B8" w:rsidP="008C71B8">
      <w:pPr>
        <w:pStyle w:val="Zwykytekst1"/>
        <w:tabs>
          <w:tab w:val="left" w:pos="284"/>
        </w:tabs>
        <w:ind w:left="284"/>
        <w:jc w:val="both"/>
        <w:rPr>
          <w:rFonts w:ascii="Arial" w:hAnsi="Arial" w:cs="Arial"/>
          <w:b/>
          <w:bCs/>
        </w:rPr>
      </w:pPr>
    </w:p>
    <w:p w:rsidR="008C71B8" w:rsidRDefault="008C71B8" w:rsidP="008C71B8">
      <w:pPr>
        <w:pStyle w:val="Zwykytekst1"/>
        <w:numPr>
          <w:ilvl w:val="0"/>
          <w:numId w:val="2"/>
        </w:numPr>
        <w:tabs>
          <w:tab w:val="left" w:pos="284"/>
        </w:tabs>
        <w:ind w:left="284" w:hanging="284"/>
        <w:jc w:val="both"/>
        <w:rPr>
          <w:rFonts w:ascii="Arial" w:hAnsi="Arial" w:cs="Arial"/>
        </w:rPr>
      </w:pPr>
      <w:r w:rsidRPr="002B2E96">
        <w:rPr>
          <w:rFonts w:ascii="Arial" w:hAnsi="Arial" w:cs="Arial"/>
          <w:b/>
        </w:rPr>
        <w:t>OŚWIADCZAMY,</w:t>
      </w:r>
      <w:r w:rsidRPr="002B2E96">
        <w:rPr>
          <w:rFonts w:ascii="Arial" w:hAnsi="Arial" w:cs="Arial"/>
        </w:rPr>
        <w:t xml:space="preserve"> że zapoznaliśmy się z ogłoszeniem o zamówieniu, SIWZ oraz wyjaśnieniami </w:t>
      </w:r>
      <w:r w:rsidRPr="002B2E96">
        <w:rPr>
          <w:rFonts w:ascii="Arial" w:hAnsi="Arial" w:cs="Arial"/>
        </w:rPr>
        <w:br/>
        <w:t>i zmianami SIWZ przekazanymi przez Zamawiającego i uznajemy się za związanych określonymi w nich postanowieniami i zasadami postępowania.</w:t>
      </w:r>
    </w:p>
    <w:p w:rsidR="008C71B8" w:rsidRPr="002B2E96" w:rsidRDefault="008C71B8" w:rsidP="008C71B8">
      <w:pPr>
        <w:pStyle w:val="Zwykytekst1"/>
        <w:tabs>
          <w:tab w:val="left" w:pos="284"/>
        </w:tabs>
        <w:ind w:left="284"/>
        <w:jc w:val="both"/>
        <w:rPr>
          <w:rFonts w:ascii="Arial" w:hAnsi="Arial" w:cs="Arial"/>
        </w:rPr>
      </w:pPr>
    </w:p>
    <w:p w:rsidR="008C71B8" w:rsidRPr="00F0431A" w:rsidRDefault="008C71B8" w:rsidP="008C71B8">
      <w:pPr>
        <w:pStyle w:val="Zwykytekst1"/>
        <w:numPr>
          <w:ilvl w:val="0"/>
          <w:numId w:val="2"/>
        </w:numPr>
        <w:tabs>
          <w:tab w:val="left" w:pos="284"/>
        </w:tabs>
        <w:spacing w:line="360" w:lineRule="auto"/>
        <w:jc w:val="both"/>
        <w:rPr>
          <w:rFonts w:ascii="Arial" w:hAnsi="Arial" w:cs="Arial"/>
          <w:b/>
        </w:rPr>
      </w:pPr>
      <w:r w:rsidRPr="00F0431A">
        <w:rPr>
          <w:rFonts w:ascii="Arial" w:hAnsi="Arial" w:cs="Arial"/>
          <w:b/>
        </w:rPr>
        <w:t xml:space="preserve">OFERUJEMY </w:t>
      </w:r>
      <w:r w:rsidRPr="00F0431A">
        <w:rPr>
          <w:rFonts w:ascii="Arial" w:hAnsi="Arial" w:cs="Arial"/>
        </w:rPr>
        <w:t>wykonanie całego przedmiotu zamówienia</w:t>
      </w:r>
      <w:r w:rsidRPr="00F0431A">
        <w:rPr>
          <w:rFonts w:ascii="Arial" w:hAnsi="Arial" w:cs="Arial"/>
          <w:b/>
        </w:rPr>
        <w:t xml:space="preserve"> za łączną cenę brutto:</w:t>
      </w:r>
    </w:p>
    <w:p w:rsidR="008C71B8" w:rsidRPr="002B2E96" w:rsidRDefault="008C71B8" w:rsidP="008C71B8">
      <w:pPr>
        <w:pStyle w:val="Zwykytekst1"/>
        <w:tabs>
          <w:tab w:val="left" w:pos="284"/>
        </w:tabs>
        <w:spacing w:line="360" w:lineRule="auto"/>
        <w:ind w:left="283"/>
        <w:jc w:val="both"/>
        <w:rPr>
          <w:rFonts w:ascii="Arial" w:hAnsi="Arial" w:cs="Arial"/>
          <w:b/>
        </w:rPr>
      </w:pPr>
      <w:r w:rsidRPr="002B2E96">
        <w:rPr>
          <w:rFonts w:ascii="Arial" w:hAnsi="Arial" w:cs="Arial"/>
          <w:b/>
        </w:rPr>
        <w:t xml:space="preserve">_________________________ zł </w:t>
      </w:r>
    </w:p>
    <w:p w:rsidR="008C71B8" w:rsidRPr="002B2E96" w:rsidRDefault="008C71B8" w:rsidP="008C71B8">
      <w:pPr>
        <w:pStyle w:val="Zwykytekst1"/>
        <w:tabs>
          <w:tab w:val="left" w:pos="284"/>
        </w:tabs>
        <w:spacing w:line="360" w:lineRule="auto"/>
        <w:ind w:left="283"/>
        <w:jc w:val="both"/>
        <w:rPr>
          <w:rFonts w:ascii="Arial" w:hAnsi="Arial" w:cs="Arial"/>
          <w:b/>
        </w:rPr>
      </w:pPr>
      <w:r w:rsidRPr="002B2E96">
        <w:rPr>
          <w:rFonts w:ascii="Arial" w:hAnsi="Arial" w:cs="Arial"/>
          <w:b/>
        </w:rPr>
        <w:t xml:space="preserve">(słownie złotych:_______________________________________________) </w:t>
      </w:r>
    </w:p>
    <w:p w:rsidR="00881422" w:rsidRDefault="00A00AC0" w:rsidP="008C71B8">
      <w:pPr>
        <w:pStyle w:val="Zwykytekst1"/>
        <w:tabs>
          <w:tab w:val="left" w:pos="284"/>
        </w:tabs>
        <w:spacing w:line="360" w:lineRule="auto"/>
        <w:ind w:left="283"/>
        <w:jc w:val="both"/>
        <w:rPr>
          <w:rFonts w:ascii="Arial" w:hAnsi="Arial" w:cs="Arial"/>
        </w:rPr>
      </w:pPr>
      <w:r>
        <w:rPr>
          <w:rFonts w:ascii="Arial" w:hAnsi="Arial" w:cs="Arial"/>
        </w:rPr>
        <w:t>w tym podatek vat 23%</w:t>
      </w:r>
      <w:r w:rsidR="00124518">
        <w:rPr>
          <w:rFonts w:ascii="Arial" w:hAnsi="Arial" w:cs="Arial"/>
        </w:rPr>
        <w:t xml:space="preserve">, przy czym: </w:t>
      </w:r>
    </w:p>
    <w:p w:rsidR="00124518" w:rsidRPr="00124518" w:rsidRDefault="00124518" w:rsidP="00124518">
      <w:pPr>
        <w:pStyle w:val="Style11"/>
        <w:widowControl/>
        <w:numPr>
          <w:ilvl w:val="0"/>
          <w:numId w:val="49"/>
        </w:numPr>
        <w:spacing w:line="240" w:lineRule="auto"/>
        <w:ind w:firstLine="65"/>
        <w:rPr>
          <w:rStyle w:val="FontStyle13"/>
          <w:rFonts w:ascii="Arial" w:hAnsi="Arial" w:cs="Arial"/>
          <w:b w:val="0"/>
          <w:sz w:val="20"/>
          <w:szCs w:val="20"/>
        </w:rPr>
      </w:pPr>
      <w:r w:rsidRPr="00124518">
        <w:rPr>
          <w:rStyle w:val="FontStyle13"/>
          <w:rFonts w:ascii="Arial" w:hAnsi="Arial" w:cs="Arial"/>
          <w:b w:val="0"/>
          <w:sz w:val="20"/>
          <w:szCs w:val="20"/>
        </w:rPr>
        <w:t>realizacja jednego spotkania w ramach programu nr 1 wyniesie</w:t>
      </w:r>
    </w:p>
    <w:p w:rsidR="00124518" w:rsidRPr="00124518" w:rsidRDefault="00124518" w:rsidP="00124518">
      <w:pPr>
        <w:pStyle w:val="Style11"/>
        <w:widowControl/>
        <w:spacing w:line="240" w:lineRule="auto"/>
        <w:ind w:left="567" w:firstLine="0"/>
        <w:rPr>
          <w:rStyle w:val="FontStyle13"/>
          <w:rFonts w:ascii="Arial" w:hAnsi="Arial" w:cs="Arial"/>
          <w:b w:val="0"/>
          <w:sz w:val="20"/>
          <w:szCs w:val="20"/>
        </w:rPr>
      </w:pPr>
      <w:r w:rsidRPr="00124518">
        <w:rPr>
          <w:rStyle w:val="FontStyle13"/>
          <w:rFonts w:ascii="Arial" w:hAnsi="Arial" w:cs="Arial"/>
          <w:b w:val="0"/>
          <w:sz w:val="20"/>
          <w:szCs w:val="20"/>
        </w:rPr>
        <w:t>………………………………..……. zł brutto</w:t>
      </w:r>
    </w:p>
    <w:p w:rsidR="00124518" w:rsidRPr="00124518" w:rsidRDefault="00124518" w:rsidP="00124518">
      <w:pPr>
        <w:pStyle w:val="Style11"/>
        <w:widowControl/>
        <w:numPr>
          <w:ilvl w:val="0"/>
          <w:numId w:val="49"/>
        </w:numPr>
        <w:spacing w:line="240" w:lineRule="auto"/>
        <w:ind w:firstLine="65"/>
        <w:rPr>
          <w:rStyle w:val="FontStyle13"/>
          <w:rFonts w:ascii="Arial" w:hAnsi="Arial" w:cs="Arial"/>
          <w:b w:val="0"/>
          <w:sz w:val="20"/>
          <w:szCs w:val="20"/>
        </w:rPr>
      </w:pPr>
      <w:r w:rsidRPr="00124518">
        <w:rPr>
          <w:rStyle w:val="FontStyle13"/>
          <w:rFonts w:ascii="Arial" w:hAnsi="Arial" w:cs="Arial"/>
          <w:b w:val="0"/>
          <w:sz w:val="20"/>
          <w:szCs w:val="20"/>
        </w:rPr>
        <w:t>realizacja jednego spotkania w ramach programu nr 2 wyniesie</w:t>
      </w:r>
    </w:p>
    <w:p w:rsidR="00124518" w:rsidRPr="00124518" w:rsidRDefault="00124518" w:rsidP="00124518">
      <w:pPr>
        <w:pStyle w:val="Style11"/>
        <w:widowControl/>
        <w:spacing w:line="240" w:lineRule="auto"/>
        <w:ind w:left="567" w:firstLine="0"/>
        <w:rPr>
          <w:rStyle w:val="FontStyle13"/>
          <w:rFonts w:ascii="Arial" w:hAnsi="Arial" w:cs="Arial"/>
          <w:b w:val="0"/>
          <w:sz w:val="20"/>
          <w:szCs w:val="20"/>
        </w:rPr>
      </w:pPr>
      <w:r w:rsidRPr="00124518">
        <w:rPr>
          <w:rStyle w:val="FontStyle13"/>
          <w:rFonts w:ascii="Arial" w:hAnsi="Arial" w:cs="Arial"/>
          <w:b w:val="0"/>
          <w:sz w:val="20"/>
          <w:szCs w:val="20"/>
        </w:rPr>
        <w:t>…………………………..….……. zł brutto</w:t>
      </w:r>
    </w:p>
    <w:p w:rsidR="00124518" w:rsidRDefault="00124518" w:rsidP="00124518">
      <w:pPr>
        <w:pStyle w:val="Zwykytekst1"/>
        <w:tabs>
          <w:tab w:val="left" w:pos="284"/>
        </w:tabs>
        <w:ind w:left="284"/>
        <w:jc w:val="both"/>
        <w:rPr>
          <w:rFonts w:ascii="Arial" w:hAnsi="Arial" w:cs="Arial"/>
        </w:rPr>
      </w:pPr>
    </w:p>
    <w:p w:rsidR="00124518" w:rsidRPr="00B4704F" w:rsidRDefault="00881422" w:rsidP="00124518">
      <w:pPr>
        <w:pStyle w:val="Zwykytekst1"/>
        <w:numPr>
          <w:ilvl w:val="0"/>
          <w:numId w:val="2"/>
        </w:numPr>
        <w:tabs>
          <w:tab w:val="left" w:pos="284"/>
        </w:tabs>
        <w:ind w:left="284"/>
        <w:jc w:val="both"/>
        <w:rPr>
          <w:rFonts w:ascii="Verdana" w:hAnsi="Verdana" w:cs="Verdana"/>
        </w:rPr>
      </w:pPr>
      <w:r w:rsidRPr="00124518">
        <w:rPr>
          <w:rFonts w:ascii="Arial" w:hAnsi="Arial" w:cs="Arial"/>
          <w:b/>
        </w:rPr>
        <w:t xml:space="preserve">OŚWIADCZAMY, </w:t>
      </w:r>
      <w:r w:rsidRPr="00124518">
        <w:rPr>
          <w:rFonts w:ascii="Arial" w:hAnsi="Arial" w:cs="Arial"/>
        </w:rPr>
        <w:t>że</w:t>
      </w:r>
      <w:r w:rsidRPr="00124518">
        <w:rPr>
          <w:rFonts w:ascii="Arial" w:hAnsi="Arial" w:cs="Arial"/>
          <w:b/>
        </w:rPr>
        <w:t xml:space="preserve"> </w:t>
      </w:r>
      <w:r w:rsidR="00124518" w:rsidRPr="00B4704F">
        <w:rPr>
          <w:rFonts w:ascii="Verdana" w:hAnsi="Verdana"/>
        </w:rPr>
        <w:t>nasza</w:t>
      </w:r>
      <w:r w:rsidR="00124518" w:rsidRPr="00B4704F">
        <w:rPr>
          <w:rFonts w:ascii="Verdana" w:hAnsi="Verdana" w:cs="Verdana"/>
        </w:rPr>
        <w:t xml:space="preserve"> działalność (działalność naszych wyodrębnionych organizacyjnie jednostek</w:t>
      </w:r>
      <w:r w:rsidR="00124518">
        <w:rPr>
          <w:rFonts w:ascii="Verdana" w:hAnsi="Verdana" w:cs="Verdana"/>
        </w:rPr>
        <w:t>*</w:t>
      </w:r>
      <w:r w:rsidR="00124518" w:rsidRPr="00B4704F">
        <w:rPr>
          <w:rFonts w:ascii="Verdana" w:hAnsi="Verdana" w:cs="Verdana"/>
        </w:rPr>
        <w:t xml:space="preserve">), które będą realizowały zamówienie, obejmuje społeczną i zawodową integrację osób pozbawionych wolności lub zwalnianych z zakładów karnych, o których mowa w ustawie z dnia 6 czerwca 1997 r. - Kodeks karny wykonawczy (Dz. U. poz. 557, ze zm.), mających trudności w integracji ze środowiskiem. </w:t>
      </w:r>
      <w:r w:rsidR="00124518">
        <w:rPr>
          <w:rFonts w:ascii="Verdana" w:hAnsi="Verdana" w:cs="Verdana"/>
        </w:rPr>
        <w:t>Jednocześnie oświadczamy, iż</w:t>
      </w:r>
      <w:r w:rsidR="00124518" w:rsidRPr="00B4704F">
        <w:rPr>
          <w:rFonts w:ascii="Verdana" w:hAnsi="Verdana" w:cs="Verdana"/>
        </w:rPr>
        <w:t xml:space="preserve"> procentowy wskaźnik zatrudnienia ww. osób przez </w:t>
      </w:r>
      <w:r w:rsidR="00124518">
        <w:rPr>
          <w:rFonts w:ascii="Verdana" w:hAnsi="Verdana" w:cs="Verdana"/>
        </w:rPr>
        <w:t>nas</w:t>
      </w:r>
      <w:r w:rsidR="00124518" w:rsidRPr="00B4704F">
        <w:rPr>
          <w:rFonts w:ascii="Verdana" w:hAnsi="Verdana" w:cs="Verdana"/>
        </w:rPr>
        <w:t xml:space="preserve"> </w:t>
      </w:r>
      <w:r w:rsidR="00124518">
        <w:rPr>
          <w:rFonts w:ascii="Verdana" w:hAnsi="Verdana" w:cs="Verdana"/>
        </w:rPr>
        <w:t>(</w:t>
      </w:r>
      <w:r w:rsidR="00124518" w:rsidRPr="00B4704F">
        <w:rPr>
          <w:rFonts w:ascii="Verdana" w:hAnsi="Verdana" w:cs="Verdana"/>
        </w:rPr>
        <w:t xml:space="preserve">albo </w:t>
      </w:r>
      <w:r w:rsidR="00124518">
        <w:rPr>
          <w:rFonts w:ascii="Verdana" w:hAnsi="Verdana" w:cs="Verdana"/>
        </w:rPr>
        <w:t xml:space="preserve">nasze </w:t>
      </w:r>
      <w:r w:rsidR="00124518" w:rsidRPr="00B4704F">
        <w:rPr>
          <w:rFonts w:ascii="Verdana" w:hAnsi="Verdana" w:cs="Verdana"/>
        </w:rPr>
        <w:t>jednostki</w:t>
      </w:r>
      <w:r w:rsidR="00124518">
        <w:rPr>
          <w:rFonts w:ascii="Verdana" w:hAnsi="Verdana" w:cs="Verdana"/>
        </w:rPr>
        <w:t xml:space="preserve">*) wynosi: ……………. </w:t>
      </w:r>
      <w:r w:rsidR="00124518" w:rsidRPr="00B4704F">
        <w:rPr>
          <w:rFonts w:ascii="Verdana" w:hAnsi="Verdana" w:cs="Verdana"/>
        </w:rPr>
        <w:t xml:space="preserve">% osób </w:t>
      </w:r>
      <w:r w:rsidR="00124518">
        <w:rPr>
          <w:rFonts w:ascii="Verdana" w:hAnsi="Verdana" w:cs="Verdana"/>
        </w:rPr>
        <w:t xml:space="preserve">ogółem </w:t>
      </w:r>
      <w:r w:rsidR="00124518" w:rsidRPr="00B4704F">
        <w:rPr>
          <w:rFonts w:ascii="Verdana" w:hAnsi="Verdana" w:cs="Verdana"/>
        </w:rPr>
        <w:t>zatrudnionych</w:t>
      </w:r>
      <w:r w:rsidR="00124518">
        <w:rPr>
          <w:rFonts w:ascii="Verdana" w:hAnsi="Verdana" w:cs="Verdana"/>
        </w:rPr>
        <w:t xml:space="preserve"> (minimum 30%).</w:t>
      </w:r>
      <w:r w:rsidR="00124518" w:rsidRPr="00B4704F">
        <w:rPr>
          <w:rFonts w:ascii="Verdana" w:hAnsi="Verdana" w:cs="Verdana"/>
        </w:rPr>
        <w:t xml:space="preserve"> </w:t>
      </w:r>
    </w:p>
    <w:p w:rsidR="008C71B8" w:rsidRPr="00124518" w:rsidRDefault="00124518" w:rsidP="008C71B8">
      <w:pPr>
        <w:pStyle w:val="Zwykytekst1"/>
        <w:numPr>
          <w:ilvl w:val="0"/>
          <w:numId w:val="2"/>
        </w:numPr>
        <w:tabs>
          <w:tab w:val="left" w:pos="284"/>
        </w:tabs>
        <w:jc w:val="both"/>
        <w:rPr>
          <w:rFonts w:ascii="Arial" w:hAnsi="Arial" w:cs="Arial"/>
          <w:iCs/>
        </w:rPr>
      </w:pPr>
      <w:r>
        <w:rPr>
          <w:rFonts w:ascii="Arial" w:hAnsi="Arial" w:cs="Arial"/>
          <w:b/>
          <w:iCs/>
        </w:rPr>
        <w:t xml:space="preserve">DEKLARUJEMY </w:t>
      </w:r>
      <w:r w:rsidRPr="00124518">
        <w:rPr>
          <w:rFonts w:ascii="Arial" w:hAnsi="Arial" w:cs="Arial"/>
          <w:iCs/>
        </w:rPr>
        <w:t xml:space="preserve">wykonanie zamówienia w terminach określonych w </w:t>
      </w:r>
      <w:proofErr w:type="spellStart"/>
      <w:r w:rsidRPr="00124518">
        <w:rPr>
          <w:rFonts w:ascii="Arial" w:hAnsi="Arial" w:cs="Arial"/>
          <w:iCs/>
        </w:rPr>
        <w:t>siwz</w:t>
      </w:r>
      <w:proofErr w:type="spellEnd"/>
      <w:r w:rsidRPr="00124518">
        <w:rPr>
          <w:rFonts w:ascii="Arial" w:hAnsi="Arial" w:cs="Arial"/>
          <w:iCs/>
        </w:rPr>
        <w:t>.</w:t>
      </w:r>
    </w:p>
    <w:p w:rsidR="008C71B8" w:rsidRPr="00BB2D23" w:rsidRDefault="008C71B8" w:rsidP="008C71B8">
      <w:pPr>
        <w:pStyle w:val="Zwykytekst1"/>
        <w:numPr>
          <w:ilvl w:val="0"/>
          <w:numId w:val="2"/>
        </w:numPr>
        <w:tabs>
          <w:tab w:val="left" w:pos="284"/>
        </w:tabs>
        <w:ind w:left="284" w:hanging="284"/>
        <w:jc w:val="both"/>
        <w:rPr>
          <w:rFonts w:ascii="Arial" w:hAnsi="Arial" w:cs="Arial"/>
        </w:rPr>
      </w:pPr>
      <w:r w:rsidRPr="002B2E96">
        <w:rPr>
          <w:rFonts w:ascii="Arial" w:hAnsi="Arial" w:cs="Arial"/>
          <w:b/>
        </w:rPr>
        <w:t xml:space="preserve">AKCEPTUJEMY </w:t>
      </w:r>
      <w:r>
        <w:rPr>
          <w:rFonts w:ascii="Arial" w:hAnsi="Arial" w:cs="Arial"/>
        </w:rPr>
        <w:t xml:space="preserve">warunki płatności określone </w:t>
      </w:r>
      <w:r w:rsidRPr="002B2E96">
        <w:rPr>
          <w:rFonts w:ascii="Arial" w:hAnsi="Arial" w:cs="Arial"/>
        </w:rPr>
        <w:t>w SIWZ.</w:t>
      </w:r>
    </w:p>
    <w:p w:rsidR="008C71B8" w:rsidRPr="002B2E96" w:rsidRDefault="008C71B8" w:rsidP="008C71B8">
      <w:pPr>
        <w:pStyle w:val="Zwykytekst1"/>
        <w:numPr>
          <w:ilvl w:val="0"/>
          <w:numId w:val="2"/>
        </w:numPr>
        <w:tabs>
          <w:tab w:val="left" w:pos="284"/>
        </w:tabs>
        <w:ind w:left="284" w:hanging="284"/>
        <w:jc w:val="both"/>
        <w:rPr>
          <w:rFonts w:ascii="Arial" w:hAnsi="Arial" w:cs="Arial"/>
        </w:rPr>
      </w:pPr>
      <w:r w:rsidRPr="002B2E96">
        <w:rPr>
          <w:rFonts w:ascii="Arial" w:hAnsi="Arial" w:cs="Arial"/>
          <w:b/>
        </w:rPr>
        <w:t>JESTEŚMY</w:t>
      </w:r>
      <w:r w:rsidRPr="002B2E96">
        <w:rPr>
          <w:rFonts w:ascii="Arial" w:hAnsi="Arial" w:cs="Arial"/>
        </w:rPr>
        <w:t xml:space="preserve"> związani ofertą przez okres wskazany w SIWZ. </w:t>
      </w:r>
    </w:p>
    <w:p w:rsidR="008C71B8" w:rsidRPr="002B2E96" w:rsidRDefault="008C71B8" w:rsidP="008C71B8">
      <w:pPr>
        <w:pStyle w:val="Zwykytekst1"/>
        <w:numPr>
          <w:ilvl w:val="0"/>
          <w:numId w:val="2"/>
        </w:numPr>
        <w:tabs>
          <w:tab w:val="left" w:pos="284"/>
        </w:tabs>
        <w:jc w:val="both"/>
        <w:rPr>
          <w:rFonts w:ascii="Arial" w:hAnsi="Arial" w:cs="Arial"/>
        </w:rPr>
      </w:pPr>
      <w:r w:rsidRPr="002B2E96">
        <w:rPr>
          <w:rFonts w:ascii="Arial" w:hAnsi="Arial" w:cs="Arial"/>
          <w:b/>
        </w:rPr>
        <w:t>OŚWIADCZAMY</w:t>
      </w:r>
      <w:r w:rsidRPr="002B2E96">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8C71B8" w:rsidRPr="002B2E96" w:rsidTr="00D85F3F">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rsidR="008C71B8" w:rsidRPr="002B2E96" w:rsidRDefault="008C71B8" w:rsidP="00D85F3F">
            <w:pPr>
              <w:jc w:val="center"/>
              <w:rPr>
                <w:rFonts w:ascii="Arial" w:eastAsia="Calibri" w:hAnsi="Arial" w:cs="Arial"/>
                <w:sz w:val="20"/>
                <w:szCs w:val="20"/>
                <w:lang w:eastAsia="en-US"/>
              </w:rPr>
            </w:pPr>
            <w:r w:rsidRPr="002B2E96">
              <w:rPr>
                <w:rFonts w:ascii="Arial" w:eastAsia="Calibri" w:hAnsi="Arial" w:cs="Arial"/>
                <w:sz w:val="20"/>
                <w:szCs w:val="20"/>
                <w:lang w:eastAsia="en-US"/>
              </w:rPr>
              <w:t>Zakres</w:t>
            </w:r>
          </w:p>
        </w:tc>
        <w:tc>
          <w:tcPr>
            <w:tcW w:w="3119" w:type="dxa"/>
            <w:shd w:val="clear" w:color="auto" w:fill="D9D9D9"/>
            <w:vAlign w:val="center"/>
          </w:tcPr>
          <w:p w:rsidR="008C71B8" w:rsidRPr="002B2E96" w:rsidRDefault="008C71B8" w:rsidP="00D85F3F">
            <w:pPr>
              <w:jc w:val="center"/>
              <w:rPr>
                <w:rFonts w:ascii="Arial" w:eastAsia="Calibri" w:hAnsi="Arial" w:cs="Arial"/>
                <w:sz w:val="20"/>
                <w:szCs w:val="20"/>
                <w:lang w:eastAsia="en-US"/>
              </w:rPr>
            </w:pPr>
            <w:r w:rsidRPr="002B2E96">
              <w:rPr>
                <w:rFonts w:ascii="Arial" w:eastAsia="Calibri" w:hAnsi="Arial" w:cs="Arial"/>
                <w:sz w:val="20"/>
                <w:szCs w:val="20"/>
                <w:lang w:eastAsia="en-US"/>
              </w:rPr>
              <w:t>Podwykonawca</w:t>
            </w:r>
          </w:p>
          <w:p w:rsidR="008C71B8" w:rsidRPr="002B2E96" w:rsidRDefault="008C71B8" w:rsidP="00D85F3F">
            <w:pPr>
              <w:jc w:val="center"/>
              <w:rPr>
                <w:rFonts w:ascii="Arial" w:eastAsia="Calibri" w:hAnsi="Arial" w:cs="Arial"/>
                <w:sz w:val="20"/>
                <w:szCs w:val="20"/>
                <w:lang w:eastAsia="en-US"/>
              </w:rPr>
            </w:pPr>
            <w:r w:rsidRPr="002B2E96">
              <w:rPr>
                <w:rFonts w:ascii="Arial" w:eastAsia="Calibri" w:hAnsi="Arial" w:cs="Arial"/>
                <w:sz w:val="20"/>
                <w:szCs w:val="20"/>
                <w:lang w:eastAsia="en-US"/>
              </w:rPr>
              <w:t>(nazwa i adres)</w:t>
            </w:r>
          </w:p>
          <w:p w:rsidR="008C71B8" w:rsidRPr="002B2E96" w:rsidRDefault="008C71B8" w:rsidP="00D85F3F">
            <w:pPr>
              <w:jc w:val="center"/>
              <w:rPr>
                <w:rFonts w:ascii="Arial" w:eastAsia="Calibri" w:hAnsi="Arial" w:cs="Arial"/>
                <w:i/>
                <w:sz w:val="20"/>
                <w:szCs w:val="20"/>
                <w:lang w:eastAsia="en-US"/>
              </w:rPr>
            </w:pPr>
          </w:p>
        </w:tc>
      </w:tr>
      <w:tr w:rsidR="008C71B8" w:rsidRPr="002B2E96" w:rsidTr="00D85F3F">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2B2E96" w:rsidRDefault="008C71B8" w:rsidP="00D85F3F">
            <w:pPr>
              <w:jc w:val="center"/>
              <w:rPr>
                <w:rFonts w:ascii="Arial" w:eastAsia="Calibri" w:hAnsi="Arial" w:cs="Arial"/>
                <w:sz w:val="20"/>
                <w:szCs w:val="20"/>
                <w:lang w:eastAsia="en-US"/>
              </w:rPr>
            </w:pPr>
            <w:r w:rsidRPr="002B2E96">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2B2E96" w:rsidRDefault="008C71B8" w:rsidP="00D85F3F">
            <w:pPr>
              <w:rPr>
                <w:rFonts w:ascii="Arial" w:eastAsia="Calibri" w:hAnsi="Arial" w:cs="Arial"/>
                <w:sz w:val="20"/>
                <w:szCs w:val="20"/>
                <w:lang w:eastAsia="en-US"/>
              </w:rPr>
            </w:pPr>
          </w:p>
        </w:tc>
        <w:tc>
          <w:tcPr>
            <w:tcW w:w="3119" w:type="dxa"/>
            <w:shd w:val="clear" w:color="auto" w:fill="auto"/>
            <w:vAlign w:val="center"/>
          </w:tcPr>
          <w:p w:rsidR="008C71B8" w:rsidRPr="002B2E96" w:rsidRDefault="008C71B8" w:rsidP="00D85F3F">
            <w:pPr>
              <w:rPr>
                <w:rFonts w:ascii="Arial" w:eastAsia="Calibri" w:hAnsi="Arial" w:cs="Arial"/>
                <w:sz w:val="20"/>
                <w:szCs w:val="20"/>
                <w:lang w:eastAsia="en-US"/>
              </w:rPr>
            </w:pPr>
          </w:p>
        </w:tc>
      </w:tr>
      <w:tr w:rsidR="008C71B8" w:rsidRPr="002B2E96" w:rsidTr="00D85F3F">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2B2E96" w:rsidRDefault="008C71B8" w:rsidP="00D85F3F">
            <w:pPr>
              <w:jc w:val="center"/>
              <w:rPr>
                <w:rFonts w:ascii="Arial" w:eastAsia="Calibri" w:hAnsi="Arial" w:cs="Arial"/>
                <w:sz w:val="20"/>
                <w:szCs w:val="20"/>
                <w:lang w:eastAsia="en-US"/>
              </w:rPr>
            </w:pPr>
            <w:r w:rsidRPr="002B2E96">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2B2E96" w:rsidRDefault="008C71B8" w:rsidP="00D85F3F">
            <w:pPr>
              <w:rPr>
                <w:rFonts w:ascii="Arial" w:eastAsia="Calibri" w:hAnsi="Arial" w:cs="Arial"/>
                <w:sz w:val="20"/>
                <w:szCs w:val="20"/>
                <w:lang w:eastAsia="en-US"/>
              </w:rPr>
            </w:pPr>
          </w:p>
        </w:tc>
        <w:tc>
          <w:tcPr>
            <w:tcW w:w="3119" w:type="dxa"/>
            <w:shd w:val="clear" w:color="auto" w:fill="auto"/>
            <w:vAlign w:val="center"/>
          </w:tcPr>
          <w:p w:rsidR="008C71B8" w:rsidRPr="002B2E96" w:rsidRDefault="008C71B8" w:rsidP="00D85F3F">
            <w:pPr>
              <w:rPr>
                <w:rFonts w:ascii="Arial" w:eastAsia="Calibri" w:hAnsi="Arial" w:cs="Arial"/>
                <w:sz w:val="20"/>
                <w:szCs w:val="20"/>
                <w:lang w:eastAsia="en-US"/>
              </w:rPr>
            </w:pPr>
          </w:p>
        </w:tc>
      </w:tr>
    </w:tbl>
    <w:p w:rsidR="008C71B8" w:rsidRPr="002B2E96" w:rsidRDefault="008C71B8" w:rsidP="008C71B8">
      <w:pPr>
        <w:pStyle w:val="Zwykytekst1"/>
        <w:tabs>
          <w:tab w:val="left" w:pos="426"/>
        </w:tabs>
        <w:jc w:val="both"/>
        <w:rPr>
          <w:rFonts w:ascii="Arial" w:hAnsi="Arial" w:cs="Arial"/>
        </w:rPr>
      </w:pPr>
    </w:p>
    <w:p w:rsidR="008C71B8" w:rsidRPr="002B2E96" w:rsidRDefault="008C71B8" w:rsidP="008C71B8">
      <w:pPr>
        <w:pStyle w:val="Zwykytekst1"/>
        <w:numPr>
          <w:ilvl w:val="0"/>
          <w:numId w:val="2"/>
        </w:numPr>
        <w:tabs>
          <w:tab w:val="left" w:pos="426"/>
        </w:tabs>
        <w:ind w:left="426" w:hanging="426"/>
        <w:jc w:val="both"/>
        <w:rPr>
          <w:rFonts w:ascii="Arial" w:hAnsi="Arial" w:cs="Arial"/>
        </w:rPr>
      </w:pPr>
      <w:r w:rsidRPr="002B2E96">
        <w:rPr>
          <w:rFonts w:ascii="Arial" w:hAnsi="Arial" w:cs="Arial"/>
          <w:b/>
        </w:rPr>
        <w:t>OŚWIADCZAMY</w:t>
      </w:r>
      <w:r w:rsidRPr="002B2E96">
        <w:rPr>
          <w:rFonts w:ascii="Arial" w:hAnsi="Arial" w:cs="Arial"/>
        </w:rPr>
        <w:t>, iż informacje i dokumenty zawarte na stronach nr od ___ do ___ stanowią tajemnicę przedsiębiorstwa w rozumieniu przepisów o zwalczaniu nieuczciwej</w:t>
      </w:r>
      <w:r>
        <w:rPr>
          <w:rFonts w:ascii="Arial" w:hAnsi="Arial" w:cs="Arial"/>
        </w:rPr>
        <w:t xml:space="preserve"> konkurencji, co wykazaliśmy w Z</w:t>
      </w:r>
      <w:r w:rsidRPr="002B2E96">
        <w:rPr>
          <w:rFonts w:ascii="Arial" w:hAnsi="Arial" w:cs="Arial"/>
        </w:rPr>
        <w:t>ałączniku nr ___ do Oferty i zastrzegamy, że nie mogą być one udostępniane.</w:t>
      </w:r>
    </w:p>
    <w:p w:rsidR="008C71B8" w:rsidRDefault="008C71B8" w:rsidP="008C71B8">
      <w:pPr>
        <w:pStyle w:val="Zwykytekst1"/>
        <w:numPr>
          <w:ilvl w:val="0"/>
          <w:numId w:val="2"/>
        </w:numPr>
        <w:ind w:left="425" w:hanging="425"/>
        <w:jc w:val="both"/>
        <w:rPr>
          <w:rFonts w:ascii="Arial" w:hAnsi="Arial" w:cs="Arial"/>
        </w:rPr>
      </w:pPr>
      <w:r w:rsidRPr="002B2E96">
        <w:rPr>
          <w:rFonts w:ascii="Arial" w:hAnsi="Arial" w:cs="Arial"/>
          <w:b/>
        </w:rPr>
        <w:t>OŚWIADCZAMY,</w:t>
      </w:r>
      <w:r w:rsidRPr="002B2E96">
        <w:rPr>
          <w:rFonts w:ascii="Arial" w:hAnsi="Arial" w:cs="Arial"/>
        </w:rPr>
        <w:t xml:space="preserve"> że zapoznaliśmy się z Istotnymi dla Stron postanowieniami umowy zawartymi w SIWZ i zobowiązujemy się, w przypadku wyboru naszej oferty, do zawarcia umowy zgodnej z niniejszą ofertą, na warunkach określonych w SIWZ, w miejscu i terminie wyznaczonym przez Zamawiającego.</w:t>
      </w:r>
    </w:p>
    <w:p w:rsidR="00677EB7" w:rsidRPr="00677EB7" w:rsidRDefault="00677EB7" w:rsidP="00677EB7">
      <w:pPr>
        <w:pStyle w:val="Zwykytekst1"/>
        <w:numPr>
          <w:ilvl w:val="0"/>
          <w:numId w:val="2"/>
        </w:numPr>
        <w:ind w:left="425" w:hanging="425"/>
        <w:jc w:val="both"/>
        <w:rPr>
          <w:rFonts w:ascii="Arial" w:hAnsi="Arial" w:cs="Arial"/>
        </w:rPr>
      </w:pPr>
      <w:r w:rsidRPr="00677EB7">
        <w:rPr>
          <w:rFonts w:ascii="Arial" w:hAnsi="Arial" w:cs="Arial"/>
        </w:rPr>
        <w:t>Czy wykonawca jest mikroprzedsiębiorstwem bądź małym lub średnim przedsiębiorstwem?</w:t>
      </w:r>
    </w:p>
    <w:p w:rsidR="00677EB7" w:rsidRPr="00677EB7" w:rsidRDefault="00677EB7" w:rsidP="00677EB7">
      <w:pPr>
        <w:pStyle w:val="Zwykytekst1"/>
        <w:tabs>
          <w:tab w:val="left" w:pos="567"/>
        </w:tabs>
        <w:spacing w:line="360" w:lineRule="exact"/>
        <w:ind w:left="567"/>
        <w:jc w:val="both"/>
        <w:rPr>
          <w:rFonts w:ascii="Arial" w:hAnsi="Arial" w:cs="Arial"/>
        </w:rPr>
      </w:pPr>
      <w:r w:rsidRPr="00AC66B0">
        <w:rPr>
          <w:rFonts w:ascii="Arial" w:hAnsi="Arial" w:cs="Arial"/>
        </w:rPr>
        <w:t>[    ] Tak      [    ] Nie **</w:t>
      </w:r>
    </w:p>
    <w:p w:rsidR="008C71B8" w:rsidRPr="002B2E96" w:rsidRDefault="008C71B8" w:rsidP="008C71B8">
      <w:pPr>
        <w:pStyle w:val="Zwykytekst1"/>
        <w:numPr>
          <w:ilvl w:val="0"/>
          <w:numId w:val="2"/>
        </w:numPr>
        <w:tabs>
          <w:tab w:val="left" w:pos="426"/>
        </w:tabs>
        <w:ind w:left="425" w:hanging="425"/>
        <w:jc w:val="both"/>
        <w:rPr>
          <w:rFonts w:ascii="Arial" w:hAnsi="Arial" w:cs="Arial"/>
        </w:rPr>
      </w:pPr>
      <w:r w:rsidRPr="002B2E96">
        <w:rPr>
          <w:rFonts w:ascii="Arial" w:hAnsi="Arial" w:cs="Arial"/>
          <w:b/>
        </w:rPr>
        <w:t xml:space="preserve">OFERTĘ </w:t>
      </w:r>
      <w:r w:rsidRPr="002B2E96">
        <w:rPr>
          <w:rFonts w:ascii="Arial" w:hAnsi="Arial" w:cs="Arial"/>
        </w:rPr>
        <w:t>składamy na _________ stronach.</w:t>
      </w:r>
    </w:p>
    <w:p w:rsidR="008C71B8" w:rsidRPr="002B2E96" w:rsidRDefault="008C71B8" w:rsidP="008C71B8">
      <w:pPr>
        <w:pStyle w:val="Zwykytekst1"/>
        <w:numPr>
          <w:ilvl w:val="0"/>
          <w:numId w:val="2"/>
        </w:numPr>
        <w:tabs>
          <w:tab w:val="left" w:pos="426"/>
        </w:tabs>
        <w:ind w:left="425" w:hanging="425"/>
        <w:jc w:val="both"/>
        <w:rPr>
          <w:rFonts w:ascii="Arial" w:hAnsi="Arial" w:cs="Arial"/>
        </w:rPr>
      </w:pPr>
      <w:r w:rsidRPr="002B2E96">
        <w:rPr>
          <w:rFonts w:ascii="Arial" w:hAnsi="Arial" w:cs="Arial"/>
          <w:b/>
        </w:rPr>
        <w:t>WSZELKĄ KORESPONDENCJĘ</w:t>
      </w:r>
      <w:r w:rsidRPr="002B2E96">
        <w:rPr>
          <w:rFonts w:ascii="Arial" w:hAnsi="Arial" w:cs="Arial"/>
        </w:rPr>
        <w:t xml:space="preserve"> w sprawie postępowania należy kierować na poniższy adres:</w:t>
      </w:r>
    </w:p>
    <w:p w:rsidR="008C71B8" w:rsidRPr="002B2E96" w:rsidRDefault="008C71B8" w:rsidP="008C71B8">
      <w:pPr>
        <w:pStyle w:val="Zwykytekst1"/>
        <w:tabs>
          <w:tab w:val="left" w:leader="underscore" w:pos="9360"/>
        </w:tabs>
        <w:spacing w:line="360" w:lineRule="auto"/>
        <w:jc w:val="both"/>
        <w:rPr>
          <w:rFonts w:ascii="Arial" w:hAnsi="Arial" w:cs="Arial"/>
        </w:rPr>
      </w:pPr>
      <w:r>
        <w:rPr>
          <w:rFonts w:ascii="Arial" w:hAnsi="Arial" w:cs="Arial"/>
        </w:rPr>
        <w:t xml:space="preserve">       </w:t>
      </w:r>
      <w:r w:rsidRPr="002B2E96">
        <w:rPr>
          <w:rFonts w:ascii="Arial" w:hAnsi="Arial" w:cs="Arial"/>
        </w:rPr>
        <w:t>Imię i nazwisko: …………………………………………………………………..……………………</w:t>
      </w:r>
    </w:p>
    <w:p w:rsidR="008C71B8" w:rsidRPr="002B2E96" w:rsidRDefault="008C71B8" w:rsidP="008C71B8">
      <w:pPr>
        <w:pStyle w:val="Zwykytekst1"/>
        <w:tabs>
          <w:tab w:val="left" w:leader="dot" w:pos="9072"/>
        </w:tabs>
        <w:spacing w:line="360" w:lineRule="auto"/>
        <w:ind w:left="426"/>
        <w:jc w:val="both"/>
        <w:rPr>
          <w:rFonts w:ascii="Arial" w:hAnsi="Arial" w:cs="Arial"/>
        </w:rPr>
      </w:pPr>
      <w:r>
        <w:rPr>
          <w:rFonts w:ascii="Arial" w:hAnsi="Arial" w:cs="Arial"/>
        </w:rPr>
        <w:t xml:space="preserve"> </w:t>
      </w:r>
      <w:r w:rsidRPr="002B2E96">
        <w:rPr>
          <w:rFonts w:ascii="Arial" w:hAnsi="Arial" w:cs="Arial"/>
        </w:rPr>
        <w:t>Adres:…………………………………………………………………………………………………………</w:t>
      </w:r>
    </w:p>
    <w:p w:rsidR="008C71B8" w:rsidRPr="002B2E96" w:rsidRDefault="008C71B8" w:rsidP="008C71B8">
      <w:pPr>
        <w:pStyle w:val="Zwykytekst1"/>
        <w:tabs>
          <w:tab w:val="left" w:leader="dot" w:pos="9072"/>
        </w:tabs>
        <w:spacing w:line="360" w:lineRule="auto"/>
        <w:ind w:left="426" w:hanging="426"/>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rsidR="008C71B8" w:rsidRPr="002B2E96" w:rsidRDefault="008C71B8" w:rsidP="008C71B8">
      <w:pPr>
        <w:pStyle w:val="Zwykytekst1"/>
        <w:numPr>
          <w:ilvl w:val="0"/>
          <w:numId w:val="2"/>
        </w:numPr>
        <w:tabs>
          <w:tab w:val="left" w:pos="426"/>
        </w:tabs>
        <w:spacing w:line="360" w:lineRule="auto"/>
        <w:jc w:val="both"/>
        <w:rPr>
          <w:rFonts w:ascii="Arial" w:hAnsi="Arial" w:cs="Arial"/>
        </w:rPr>
      </w:pPr>
      <w:r w:rsidRPr="002B2E96">
        <w:rPr>
          <w:rFonts w:ascii="Arial" w:hAnsi="Arial" w:cs="Arial"/>
        </w:rPr>
        <w:t>Inne informacje dla prawidłowego dostępu do dokumentu JEDZ: ______________________________________________________________________________________________________________________________________________________________</w:t>
      </w:r>
    </w:p>
    <w:p w:rsidR="008C71B8" w:rsidRPr="002B2E96" w:rsidRDefault="008C71B8" w:rsidP="008C71B8">
      <w:pPr>
        <w:pStyle w:val="Zwykytekst1"/>
        <w:tabs>
          <w:tab w:val="left" w:leader="dot" w:pos="9072"/>
        </w:tabs>
        <w:jc w:val="both"/>
        <w:rPr>
          <w:rFonts w:ascii="Arial" w:hAnsi="Arial" w:cs="Arial"/>
        </w:rPr>
      </w:pPr>
    </w:p>
    <w:p w:rsidR="008C71B8" w:rsidRPr="002B2E96" w:rsidRDefault="008C71B8" w:rsidP="008C71B8">
      <w:pPr>
        <w:pStyle w:val="Zwykytekst1"/>
        <w:numPr>
          <w:ilvl w:val="0"/>
          <w:numId w:val="2"/>
        </w:numPr>
        <w:tabs>
          <w:tab w:val="left" w:pos="426"/>
        </w:tabs>
        <w:ind w:left="426" w:hanging="426"/>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rsidR="008C71B8" w:rsidRPr="002B2E96" w:rsidRDefault="008C71B8" w:rsidP="008C71B8">
      <w:pPr>
        <w:pStyle w:val="Zwykytekst1"/>
        <w:tabs>
          <w:tab w:val="left" w:pos="1080"/>
        </w:tabs>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rsidR="008C71B8" w:rsidRPr="002B2E96" w:rsidRDefault="008C71B8" w:rsidP="008C71B8">
      <w:pPr>
        <w:rPr>
          <w:rFonts w:ascii="Arial" w:hAnsi="Arial" w:cs="Arial"/>
          <w:sz w:val="20"/>
          <w:szCs w:val="20"/>
        </w:rPr>
      </w:pPr>
    </w:p>
    <w:p w:rsidR="008C71B8" w:rsidRPr="002B2E96" w:rsidRDefault="008C71B8" w:rsidP="008C71B8">
      <w:pPr>
        <w:pStyle w:val="Zwykytekst1"/>
        <w:rPr>
          <w:rFonts w:ascii="Arial" w:hAnsi="Arial" w:cs="Arial"/>
        </w:rPr>
      </w:pPr>
      <w:r>
        <w:rPr>
          <w:rFonts w:ascii="Arial" w:hAnsi="Arial" w:cs="Arial"/>
        </w:rPr>
        <w:t xml:space="preserve">     </w:t>
      </w:r>
      <w:r w:rsidRPr="002B2E96">
        <w:rPr>
          <w:rFonts w:ascii="Arial" w:hAnsi="Arial" w:cs="Arial"/>
        </w:rPr>
        <w:t>__________________ dnia __ __ ____ roku</w:t>
      </w:r>
    </w:p>
    <w:p w:rsidR="008C71B8" w:rsidRPr="002B2E96" w:rsidRDefault="008C71B8" w:rsidP="008C71B8">
      <w:pPr>
        <w:pStyle w:val="Zwykytekst1"/>
        <w:ind w:firstLine="3960"/>
        <w:jc w:val="center"/>
        <w:rPr>
          <w:rFonts w:ascii="Arial" w:hAnsi="Arial" w:cs="Arial"/>
          <w:i/>
        </w:rPr>
      </w:pPr>
      <w:r w:rsidRPr="002B2E96">
        <w:rPr>
          <w:rFonts w:ascii="Arial" w:hAnsi="Arial" w:cs="Arial"/>
          <w:i/>
        </w:rPr>
        <w:t>_____________________________________</w:t>
      </w:r>
    </w:p>
    <w:p w:rsidR="008C71B8" w:rsidRPr="002B2E96" w:rsidRDefault="008C71B8" w:rsidP="008C71B8">
      <w:pPr>
        <w:pStyle w:val="Zwykytekst1"/>
        <w:ind w:firstLine="3960"/>
        <w:jc w:val="center"/>
        <w:rPr>
          <w:rFonts w:ascii="Arial" w:hAnsi="Arial" w:cs="Arial"/>
          <w:i/>
        </w:rPr>
      </w:pPr>
      <w:r w:rsidRPr="002B2E96">
        <w:rPr>
          <w:rFonts w:ascii="Arial" w:hAnsi="Arial" w:cs="Arial"/>
          <w:i/>
        </w:rPr>
        <w:t>(podpis Wykonawcy/Pełnomocnika)</w:t>
      </w:r>
    </w:p>
    <w:p w:rsidR="008C71B8" w:rsidRPr="002B2E96" w:rsidRDefault="008C71B8" w:rsidP="008C71B8">
      <w:pPr>
        <w:rPr>
          <w:rFonts w:ascii="Arial" w:hAnsi="Arial" w:cs="Arial"/>
          <w:i/>
          <w:sz w:val="20"/>
          <w:szCs w:val="20"/>
        </w:rPr>
      </w:pPr>
    </w:p>
    <w:p w:rsidR="008C71B8" w:rsidRDefault="008C71B8" w:rsidP="008C71B8">
      <w:pPr>
        <w:rPr>
          <w:rFonts w:ascii="Arial" w:hAnsi="Arial" w:cs="Arial"/>
          <w:i/>
          <w:sz w:val="20"/>
          <w:szCs w:val="20"/>
        </w:rPr>
      </w:pPr>
      <w:r w:rsidRPr="002B2E96">
        <w:rPr>
          <w:rFonts w:ascii="Arial" w:hAnsi="Arial" w:cs="Arial"/>
          <w:i/>
          <w:sz w:val="20"/>
          <w:szCs w:val="20"/>
        </w:rPr>
        <w:t>* niepotrzebne skreślić</w:t>
      </w:r>
    </w:p>
    <w:p w:rsidR="00677EB7" w:rsidRDefault="00677EB7" w:rsidP="00677EB7">
      <w:pPr>
        <w:rPr>
          <w:rFonts w:ascii="Arial" w:hAnsi="Arial" w:cs="Arial"/>
          <w:i/>
          <w:sz w:val="20"/>
          <w:szCs w:val="20"/>
        </w:rPr>
      </w:pPr>
      <w:r w:rsidRPr="002B2E96">
        <w:rPr>
          <w:rFonts w:ascii="Arial" w:hAnsi="Arial" w:cs="Arial"/>
          <w:i/>
          <w:sz w:val="20"/>
          <w:szCs w:val="20"/>
        </w:rPr>
        <w:t>*</w:t>
      </w:r>
      <w:r>
        <w:rPr>
          <w:rFonts w:ascii="Arial" w:hAnsi="Arial" w:cs="Arial"/>
          <w:i/>
          <w:sz w:val="20"/>
          <w:szCs w:val="20"/>
        </w:rPr>
        <w:t>* zaznaczyć właściwe</w:t>
      </w:r>
    </w:p>
    <w:p w:rsidR="00677EB7" w:rsidRDefault="00677EB7" w:rsidP="008C71B8">
      <w:pPr>
        <w:rPr>
          <w:rFonts w:ascii="Arial" w:hAnsi="Arial" w:cs="Arial"/>
          <w:i/>
          <w:sz w:val="20"/>
          <w:szCs w:val="20"/>
        </w:rPr>
      </w:pPr>
    </w:p>
    <w:p w:rsidR="00677EB7" w:rsidRPr="002B2E96" w:rsidRDefault="00677EB7" w:rsidP="008C71B8">
      <w:pPr>
        <w:rPr>
          <w:rFonts w:ascii="Arial" w:hAnsi="Arial" w:cs="Arial"/>
          <w:i/>
          <w:sz w:val="20"/>
          <w:szCs w:val="20"/>
        </w:rPr>
      </w:pPr>
    </w:p>
    <w:p w:rsidR="0024661A" w:rsidRDefault="0024661A" w:rsidP="00B535B5">
      <w:pPr>
        <w:rPr>
          <w:rFonts w:ascii="Arial" w:hAnsi="Arial" w:cs="Arial"/>
          <w:sz w:val="20"/>
          <w:szCs w:val="20"/>
        </w:rPr>
      </w:pPr>
    </w:p>
    <w:p w:rsidR="0024661A" w:rsidRDefault="0024661A" w:rsidP="00B535B5">
      <w:pPr>
        <w:rPr>
          <w:rFonts w:ascii="Arial" w:hAnsi="Arial" w:cs="Arial"/>
          <w:sz w:val="20"/>
          <w:szCs w:val="20"/>
        </w:rPr>
      </w:pPr>
    </w:p>
    <w:p w:rsidR="0024661A" w:rsidRDefault="0024661A" w:rsidP="00B535B5">
      <w:pPr>
        <w:rPr>
          <w:rFonts w:ascii="Arial" w:hAnsi="Arial" w:cs="Arial"/>
          <w:sz w:val="20"/>
          <w:szCs w:val="20"/>
        </w:rPr>
      </w:pPr>
    </w:p>
    <w:p w:rsidR="0024661A" w:rsidRDefault="0024661A" w:rsidP="00B535B5">
      <w:pPr>
        <w:rPr>
          <w:rFonts w:ascii="Arial" w:hAnsi="Arial" w:cs="Arial"/>
          <w:sz w:val="20"/>
          <w:szCs w:val="20"/>
        </w:rPr>
      </w:pPr>
    </w:p>
    <w:p w:rsidR="0024661A" w:rsidRDefault="0024661A" w:rsidP="00B535B5">
      <w:pPr>
        <w:rPr>
          <w:rFonts w:ascii="Arial" w:hAnsi="Arial" w:cs="Arial"/>
          <w:sz w:val="20"/>
          <w:szCs w:val="20"/>
        </w:rPr>
      </w:pPr>
    </w:p>
    <w:p w:rsidR="0024661A" w:rsidRDefault="0024661A" w:rsidP="00B535B5">
      <w:pPr>
        <w:rPr>
          <w:rFonts w:ascii="Arial" w:hAnsi="Arial" w:cs="Arial"/>
          <w:sz w:val="20"/>
          <w:szCs w:val="20"/>
        </w:rPr>
      </w:pPr>
    </w:p>
    <w:p w:rsidR="00CF244F" w:rsidRDefault="00CF244F" w:rsidP="00B535B5">
      <w:pPr>
        <w:rPr>
          <w:rFonts w:ascii="Arial" w:hAnsi="Arial" w:cs="Arial"/>
          <w:sz w:val="20"/>
          <w:szCs w:val="20"/>
        </w:rPr>
      </w:pPr>
    </w:p>
    <w:p w:rsidR="00124518" w:rsidRDefault="00124518">
      <w:pPr>
        <w:spacing w:after="160" w:line="259" w:lineRule="auto"/>
        <w:rPr>
          <w:rFonts w:ascii="Arial" w:hAnsi="Arial" w:cs="Arial"/>
          <w:sz w:val="20"/>
          <w:szCs w:val="20"/>
        </w:rPr>
      </w:pPr>
      <w:r>
        <w:rPr>
          <w:rFonts w:ascii="Arial" w:hAnsi="Arial" w:cs="Arial"/>
          <w:sz w:val="20"/>
          <w:szCs w:val="20"/>
        </w:rPr>
        <w:br w:type="page"/>
      </w:r>
    </w:p>
    <w:p w:rsidR="00F073FB" w:rsidRPr="003C7841" w:rsidRDefault="00F073FB" w:rsidP="00B535B5">
      <w:pPr>
        <w:rPr>
          <w:rFonts w:ascii="Arial" w:hAnsi="Arial" w:cs="Arial"/>
          <w:sz w:val="20"/>
          <w:szCs w:val="20"/>
        </w:rPr>
      </w:pPr>
    </w:p>
    <w:p w:rsidR="0069001B" w:rsidRPr="003C7841" w:rsidRDefault="0069001B" w:rsidP="00B535B5">
      <w:pPr>
        <w:pStyle w:val="Zwykytekst"/>
        <w:jc w:val="right"/>
        <w:rPr>
          <w:rFonts w:ascii="Arial" w:hAnsi="Arial" w:cs="Arial"/>
          <w:b/>
        </w:rPr>
      </w:pPr>
      <w:r w:rsidRPr="003C7841">
        <w:rPr>
          <w:rFonts w:ascii="Arial" w:hAnsi="Arial" w:cs="Arial"/>
          <w:b/>
        </w:rPr>
        <w:t>Formularz 2.1</w:t>
      </w:r>
      <w:r w:rsidR="006B19AE" w:rsidRPr="003C7841">
        <w:rPr>
          <w:rFonts w:ascii="Arial" w:hAnsi="Arial" w:cs="Arial"/>
          <w:noProof/>
        </w:rPr>
        <mc:AlternateContent>
          <mc:Choice Requires="wps">
            <w:drawing>
              <wp:anchor distT="0" distB="0" distL="114300" distR="114300" simplePos="0" relativeHeight="251659776" behindDoc="0" locked="0" layoutInCell="1" allowOverlap="1" wp14:anchorId="4611D488" wp14:editId="35133BF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D85F3F" w:rsidRDefault="00D85F3F" w:rsidP="0069001B">
                            <w:pPr>
                              <w:jc w:val="center"/>
                              <w:rPr>
                                <w:i/>
                                <w:sz w:val="18"/>
                              </w:rPr>
                            </w:pPr>
                          </w:p>
                          <w:p w:rsidR="00D85F3F" w:rsidRDefault="00D85F3F" w:rsidP="0069001B">
                            <w:pPr>
                              <w:jc w:val="center"/>
                              <w:rPr>
                                <w:i/>
                                <w:sz w:val="18"/>
                              </w:rPr>
                            </w:pPr>
                          </w:p>
                          <w:p w:rsidR="00D85F3F" w:rsidRDefault="00D85F3F" w:rsidP="0069001B">
                            <w:pPr>
                              <w:jc w:val="center"/>
                              <w:rPr>
                                <w:i/>
                                <w:sz w:val="18"/>
                              </w:rPr>
                            </w:pPr>
                          </w:p>
                          <w:p w:rsidR="00D85F3F" w:rsidRDefault="00D85F3F" w:rsidP="0069001B">
                            <w:pPr>
                              <w:jc w:val="center"/>
                              <w:rPr>
                                <w:i/>
                                <w:sz w:val="18"/>
                              </w:rPr>
                            </w:pPr>
                          </w:p>
                          <w:p w:rsidR="00D85F3F" w:rsidRPr="005A79F8" w:rsidRDefault="00D85F3F"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D85F3F" w:rsidRDefault="00D85F3F" w:rsidP="0069001B">
                            <w:pPr>
                              <w:rPr>
                                <w:rFonts w:ascii="Verdana" w:hAnsi="Verdana"/>
                                <w:i/>
                                <w:sz w:val="16"/>
                                <w:szCs w:val="16"/>
                              </w:rPr>
                            </w:pPr>
                          </w:p>
                          <w:p w:rsidR="00D85F3F" w:rsidRDefault="00D85F3F" w:rsidP="0069001B">
                            <w:pPr>
                              <w:jc w:val="center"/>
                              <w:rPr>
                                <w:rFonts w:ascii="Verdana" w:hAnsi="Verdana"/>
                                <w:i/>
                                <w:sz w:val="16"/>
                                <w:szCs w:val="16"/>
                              </w:rPr>
                            </w:pPr>
                          </w:p>
                          <w:p w:rsidR="00D85F3F" w:rsidRPr="00693E8B" w:rsidRDefault="00D85F3F"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VdjmPLgIAAFUEAAAOAAAAAAAAAAAAAAAAAC4CAABk&#10;cnMvZTJvRG9jLnhtbFBLAQItABQABgAIAAAAIQBK24Ml3gAAAAgBAAAPAAAAAAAAAAAAAAAAAIgE&#10;AABkcnMvZG93bnJldi54bWxQSwUGAAAAAAQABADzAAAAkwUAAAAA&#10;">
                <v:textbox>
                  <w:txbxContent>
                    <w:p w:rsidR="00D85F3F" w:rsidRDefault="00D85F3F" w:rsidP="0069001B">
                      <w:pPr>
                        <w:jc w:val="center"/>
                        <w:rPr>
                          <w:i/>
                          <w:sz w:val="18"/>
                        </w:rPr>
                      </w:pPr>
                    </w:p>
                    <w:p w:rsidR="00D85F3F" w:rsidRDefault="00D85F3F" w:rsidP="0069001B">
                      <w:pPr>
                        <w:jc w:val="center"/>
                        <w:rPr>
                          <w:i/>
                          <w:sz w:val="18"/>
                        </w:rPr>
                      </w:pPr>
                    </w:p>
                    <w:p w:rsidR="00D85F3F" w:rsidRDefault="00D85F3F" w:rsidP="0069001B">
                      <w:pPr>
                        <w:jc w:val="center"/>
                        <w:rPr>
                          <w:i/>
                          <w:sz w:val="18"/>
                        </w:rPr>
                      </w:pPr>
                    </w:p>
                    <w:p w:rsidR="00D85F3F" w:rsidRDefault="00D85F3F" w:rsidP="0069001B">
                      <w:pPr>
                        <w:jc w:val="center"/>
                        <w:rPr>
                          <w:i/>
                          <w:sz w:val="18"/>
                        </w:rPr>
                      </w:pPr>
                    </w:p>
                    <w:p w:rsidR="00D85F3F" w:rsidRPr="005A79F8" w:rsidRDefault="00D85F3F"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D85F3F" w:rsidRDefault="00D85F3F" w:rsidP="0069001B">
                      <w:pPr>
                        <w:rPr>
                          <w:rFonts w:ascii="Verdana" w:hAnsi="Verdana"/>
                          <w:i/>
                          <w:sz w:val="16"/>
                          <w:szCs w:val="16"/>
                        </w:rPr>
                      </w:pPr>
                    </w:p>
                    <w:p w:rsidR="00D85F3F" w:rsidRDefault="00D85F3F" w:rsidP="0069001B">
                      <w:pPr>
                        <w:jc w:val="center"/>
                        <w:rPr>
                          <w:rFonts w:ascii="Verdana" w:hAnsi="Verdana"/>
                          <w:i/>
                          <w:sz w:val="16"/>
                          <w:szCs w:val="16"/>
                        </w:rPr>
                      </w:pPr>
                    </w:p>
                    <w:p w:rsidR="00D85F3F" w:rsidRPr="00693E8B" w:rsidRDefault="00D85F3F" w:rsidP="0069001B">
                      <w:pPr>
                        <w:jc w:val="center"/>
                        <w:rPr>
                          <w:rFonts w:ascii="Verdana" w:hAnsi="Verdana"/>
                          <w:i/>
                          <w:sz w:val="16"/>
                          <w:szCs w:val="16"/>
                        </w:rPr>
                      </w:pPr>
                    </w:p>
                  </w:txbxContent>
                </v:textbox>
                <w10:wrap type="tight"/>
              </v:shape>
            </w:pict>
          </mc:Fallback>
        </mc:AlternateContent>
      </w:r>
      <w:r w:rsidR="006B19AE" w:rsidRPr="003C7841">
        <w:rPr>
          <w:rFonts w:ascii="Arial" w:hAnsi="Arial" w:cs="Arial"/>
          <w:noProof/>
        </w:rPr>
        <mc:AlternateContent>
          <mc:Choice Requires="wps">
            <w:drawing>
              <wp:anchor distT="0" distB="0" distL="114300" distR="114300" simplePos="0" relativeHeight="251660800" behindDoc="0" locked="0" layoutInCell="1" allowOverlap="1" wp14:anchorId="3DEFAB40" wp14:editId="2E898527">
                <wp:simplePos x="0" y="0"/>
                <wp:positionH relativeFrom="column">
                  <wp:posOffset>2433320</wp:posOffset>
                </wp:positionH>
                <wp:positionV relativeFrom="paragraph">
                  <wp:posOffset>306705</wp:posOffset>
                </wp:positionV>
                <wp:extent cx="3695700" cy="893445"/>
                <wp:effectExtent l="0" t="0" r="19050" b="20955"/>
                <wp:wrapTight wrapText="bothSides">
                  <wp:wrapPolygon edited="0">
                    <wp:start x="0" y="0"/>
                    <wp:lineTo x="0" y="21646"/>
                    <wp:lineTo x="21600" y="21646"/>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93445"/>
                        </a:xfrm>
                        <a:prstGeom prst="rect">
                          <a:avLst/>
                        </a:prstGeom>
                        <a:solidFill>
                          <a:srgbClr val="C0C0C0"/>
                        </a:solidFill>
                        <a:ln w="9525">
                          <a:solidFill>
                            <a:srgbClr val="000000"/>
                          </a:solidFill>
                          <a:miter lim="800000"/>
                          <a:headEnd/>
                          <a:tailEnd/>
                        </a:ln>
                      </wps:spPr>
                      <wps:txbx>
                        <w:txbxContent>
                          <w:p w:rsidR="00D85F3F" w:rsidRPr="00EE6E83" w:rsidRDefault="00D85F3F"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D85F3F" w:rsidRPr="00EE6E83" w:rsidRDefault="00D85F3F"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191.6pt;margin-top:24.15pt;width:291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" fillcolor="silver">
                <v:textbox>
                  <w:txbxContent>
                    <w:p w:rsidR="00D85F3F" w:rsidRPr="00EE6E83" w:rsidRDefault="00D85F3F"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D85F3F" w:rsidRPr="00EE6E83" w:rsidRDefault="00D85F3F"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p>
    <w:p w:rsidR="0069001B" w:rsidRPr="003C7841" w:rsidRDefault="0069001B" w:rsidP="00B535B5">
      <w:pPr>
        <w:pStyle w:val="Zwykytekst"/>
        <w:jc w:val="both"/>
        <w:rPr>
          <w:rFonts w:ascii="Arial" w:hAnsi="Arial" w:cs="Arial"/>
          <w:b/>
        </w:rPr>
      </w:pPr>
    </w:p>
    <w:p w:rsidR="0069001B" w:rsidRPr="003C7841" w:rsidRDefault="0069001B" w:rsidP="00B535B5">
      <w:pPr>
        <w:jc w:val="both"/>
        <w:rPr>
          <w:rFonts w:ascii="Arial" w:hAnsi="Arial" w:cs="Arial"/>
          <w:b/>
          <w:sz w:val="20"/>
          <w:szCs w:val="20"/>
        </w:rPr>
      </w:pPr>
      <w:r w:rsidRPr="003C7841">
        <w:rPr>
          <w:rFonts w:ascii="Arial" w:hAnsi="Arial" w:cs="Arial"/>
          <w:b/>
          <w:sz w:val="20"/>
          <w:szCs w:val="20"/>
        </w:rPr>
        <w:t>Składając ofertę w postępowaniu o udzielenie zamówienia publicznego prowadzonym w trybie przetargu nieograniczonego na:</w:t>
      </w:r>
    </w:p>
    <w:p w:rsidR="007026DC" w:rsidRDefault="007026DC" w:rsidP="007026DC">
      <w:pPr>
        <w:outlineLvl w:val="0"/>
        <w:rPr>
          <w:rFonts w:ascii="Arial" w:hAnsi="Arial" w:cs="Arial"/>
          <w:b/>
          <w:sz w:val="20"/>
          <w:szCs w:val="20"/>
        </w:rPr>
      </w:pPr>
    </w:p>
    <w:p w:rsidR="00124518" w:rsidRPr="00124518" w:rsidRDefault="00124518" w:rsidP="00124518">
      <w:pPr>
        <w:widowControl w:val="0"/>
        <w:autoSpaceDE w:val="0"/>
        <w:autoSpaceDN w:val="0"/>
        <w:adjustRightInd w:val="0"/>
        <w:spacing w:after="120"/>
        <w:ind w:right="40"/>
        <w:jc w:val="both"/>
        <w:rPr>
          <w:rFonts w:ascii="Arial" w:hAnsi="Arial" w:cs="Arial"/>
          <w:b/>
          <w:bCs/>
          <w:sz w:val="20"/>
          <w:szCs w:val="20"/>
        </w:rPr>
      </w:pPr>
      <w:r w:rsidRPr="00124518">
        <w:rPr>
          <w:rFonts w:ascii="Arial" w:hAnsi="Arial" w:cs="Arial"/>
          <w:b/>
          <w:bCs/>
          <w:sz w:val="20"/>
          <w:szCs w:val="20"/>
        </w:rPr>
        <w:t>Kompleksową obsługę spotkań młodzieży szkolnej z przedstawicielami Ministerstwa Sprawiedliwości w ramach programów edukacyjnych „Dzień z Prawem” oraz „Przygody z Paragrafem” organizowanych w Warszawie przez Ministerstwo Sprawiedliwości.</w:t>
      </w:r>
    </w:p>
    <w:p w:rsidR="007026DC" w:rsidRDefault="007026DC" w:rsidP="00B535B5">
      <w:pPr>
        <w:pStyle w:val="Zwykytekst1"/>
        <w:tabs>
          <w:tab w:val="left" w:leader="dot" w:pos="9360"/>
        </w:tabs>
        <w:jc w:val="both"/>
        <w:rPr>
          <w:rFonts w:ascii="Arial" w:hAnsi="Arial" w:cs="Arial"/>
          <w:spacing w:val="-2"/>
        </w:rPr>
      </w:pPr>
    </w:p>
    <w:p w:rsidR="0066372A" w:rsidRPr="003C7841" w:rsidRDefault="002A7D11" w:rsidP="00B535B5">
      <w:pPr>
        <w:pStyle w:val="Zwykytekst1"/>
        <w:tabs>
          <w:tab w:val="left" w:leader="dot" w:pos="9360"/>
        </w:tabs>
        <w:jc w:val="both"/>
        <w:rPr>
          <w:rFonts w:ascii="Arial" w:hAnsi="Arial" w:cs="Arial"/>
          <w:b/>
        </w:rPr>
      </w:pPr>
      <w:r>
        <w:rPr>
          <w:rFonts w:ascii="Arial" w:hAnsi="Arial" w:cs="Arial"/>
          <w:spacing w:val="-2"/>
        </w:rPr>
        <w:t>oznaczonego nr BF-II.3710.8.</w:t>
      </w:r>
      <w:r w:rsidR="00605F1A">
        <w:rPr>
          <w:rFonts w:ascii="Arial" w:hAnsi="Arial" w:cs="Arial"/>
          <w:spacing w:val="-2"/>
        </w:rPr>
        <w:t>20</w:t>
      </w:r>
      <w:r w:rsidR="00EE6E83">
        <w:rPr>
          <w:rFonts w:ascii="Arial" w:hAnsi="Arial" w:cs="Arial"/>
          <w:spacing w:val="-2"/>
        </w:rPr>
        <w:t>1</w:t>
      </w:r>
      <w:r w:rsidR="00124518">
        <w:rPr>
          <w:rFonts w:ascii="Arial" w:hAnsi="Arial" w:cs="Arial"/>
          <w:spacing w:val="-2"/>
        </w:rPr>
        <w:t>9</w:t>
      </w:r>
    </w:p>
    <w:p w:rsidR="0069001B" w:rsidRPr="003C7841" w:rsidRDefault="0069001B" w:rsidP="00B535B5">
      <w:pPr>
        <w:jc w:val="both"/>
        <w:rPr>
          <w:rFonts w:ascii="Arial" w:hAnsi="Arial" w:cs="Arial"/>
          <w:b/>
          <w:bCs/>
          <w:sz w:val="20"/>
          <w:szCs w:val="20"/>
        </w:rPr>
      </w:pPr>
      <w:r w:rsidRPr="003C7841">
        <w:rPr>
          <w:rFonts w:ascii="Arial" w:hAnsi="Arial" w:cs="Arial"/>
          <w:b/>
          <w:bCs/>
          <w:sz w:val="20"/>
          <w:szCs w:val="20"/>
        </w:rPr>
        <w:t>w imieniu Wykonawcy:</w:t>
      </w:r>
    </w:p>
    <w:p w:rsidR="0069001B" w:rsidRPr="003C7841" w:rsidRDefault="0069001B" w:rsidP="00B535B5">
      <w:pPr>
        <w:jc w:val="both"/>
        <w:rPr>
          <w:rFonts w:ascii="Arial" w:hAnsi="Arial" w:cs="Arial"/>
          <w:b/>
          <w:bCs/>
          <w:sz w:val="20"/>
          <w:szCs w:val="20"/>
        </w:rPr>
      </w:pPr>
    </w:p>
    <w:p w:rsidR="0069001B" w:rsidRPr="003C7841" w:rsidRDefault="0069001B" w:rsidP="00B535B5">
      <w:pPr>
        <w:jc w:val="both"/>
        <w:rPr>
          <w:rFonts w:ascii="Arial" w:hAnsi="Arial" w:cs="Arial"/>
          <w:b/>
          <w:bCs/>
          <w:sz w:val="20"/>
          <w:szCs w:val="20"/>
        </w:rPr>
      </w:pPr>
      <w:r w:rsidRPr="003C7841">
        <w:rPr>
          <w:rFonts w:ascii="Arial" w:hAnsi="Arial" w:cs="Arial"/>
          <w:b/>
          <w:bCs/>
          <w:sz w:val="20"/>
          <w:szCs w:val="20"/>
        </w:rPr>
        <w:t>_______________________________________________________________</w:t>
      </w:r>
    </w:p>
    <w:p w:rsidR="0069001B" w:rsidRPr="003C7841" w:rsidRDefault="0069001B" w:rsidP="00B535B5">
      <w:pPr>
        <w:jc w:val="center"/>
        <w:rPr>
          <w:rFonts w:ascii="Arial" w:hAnsi="Arial" w:cs="Arial"/>
          <w:b/>
          <w:bCs/>
          <w:sz w:val="20"/>
          <w:szCs w:val="20"/>
        </w:rPr>
      </w:pPr>
      <w:r w:rsidRPr="003C7841">
        <w:rPr>
          <w:rFonts w:ascii="Arial" w:hAnsi="Arial" w:cs="Arial"/>
          <w:bCs/>
          <w:sz w:val="20"/>
          <w:szCs w:val="20"/>
        </w:rPr>
        <w:t>/wpisać nazwę (firmę) Wykonawcy/</w:t>
      </w:r>
    </w:p>
    <w:p w:rsidR="0069001B" w:rsidRPr="003C7841" w:rsidRDefault="0069001B" w:rsidP="00B535B5">
      <w:pPr>
        <w:pStyle w:val="Zwykytekst"/>
        <w:tabs>
          <w:tab w:val="left" w:leader="dot" w:pos="9072"/>
        </w:tabs>
        <w:jc w:val="both"/>
        <w:rPr>
          <w:rFonts w:ascii="Arial" w:hAnsi="Arial" w:cs="Arial"/>
          <w:b/>
        </w:rPr>
      </w:pPr>
    </w:p>
    <w:p w:rsidR="0069001B" w:rsidRPr="003C7841" w:rsidRDefault="0069001B" w:rsidP="00B535B5">
      <w:pPr>
        <w:pStyle w:val="Zwykytekst"/>
        <w:tabs>
          <w:tab w:val="left" w:leader="dot" w:pos="9072"/>
        </w:tabs>
        <w:jc w:val="both"/>
        <w:rPr>
          <w:rFonts w:ascii="Arial" w:hAnsi="Arial" w:cs="Arial"/>
          <w:b/>
        </w:rPr>
      </w:pPr>
      <w:r w:rsidRPr="003C7841">
        <w:rPr>
          <w:rFonts w:ascii="Arial" w:hAnsi="Arial" w:cs="Arial"/>
          <w:b/>
        </w:rPr>
        <w:t xml:space="preserve">oświadczamy, że </w:t>
      </w:r>
      <w:r w:rsidRPr="003C7841">
        <w:rPr>
          <w:rFonts w:ascii="Arial" w:hAnsi="Arial" w:cs="Arial"/>
          <w:color w:val="000000"/>
        </w:rPr>
        <w:t>nie podlegamy wykluczeniu w okolicznościach, o których mowa art. 24 ust. 1 pkt 12-23 i ust. 5 pkt 1-8 ustawy z dnia 29 stycznia 2004 r. Prawo zamówień publicznych.</w:t>
      </w:r>
    </w:p>
    <w:p w:rsidR="0069001B" w:rsidRPr="003C7841" w:rsidRDefault="0069001B" w:rsidP="00B535B5">
      <w:pPr>
        <w:jc w:val="both"/>
        <w:rPr>
          <w:rFonts w:ascii="Arial" w:hAnsi="Arial" w:cs="Arial"/>
          <w:i/>
          <w:sz w:val="20"/>
          <w:szCs w:val="20"/>
        </w:rPr>
      </w:pPr>
    </w:p>
    <w:p w:rsidR="0069001B" w:rsidRPr="003C7841" w:rsidRDefault="0069001B" w:rsidP="00B535B5">
      <w:pPr>
        <w:jc w:val="both"/>
        <w:rPr>
          <w:rFonts w:ascii="Arial" w:hAnsi="Arial" w:cs="Arial"/>
          <w:b/>
          <w:sz w:val="20"/>
          <w:szCs w:val="20"/>
        </w:rPr>
      </w:pPr>
      <w:r w:rsidRPr="003C7841">
        <w:rPr>
          <w:rFonts w:ascii="Arial" w:hAnsi="Arial" w:cs="Arial"/>
          <w:b/>
          <w:sz w:val="20"/>
          <w:szCs w:val="20"/>
        </w:rPr>
        <w:t>OŚWIADCZENIE DOTYCZĄCE PODMIOTU, NA KTÓREGO ZASOBY POWOŁUJE SIĘ WYKONAWCA:</w:t>
      </w:r>
    </w:p>
    <w:p w:rsidR="0069001B" w:rsidRPr="003C7841" w:rsidRDefault="0069001B" w:rsidP="00B535B5">
      <w:pPr>
        <w:jc w:val="both"/>
        <w:rPr>
          <w:rFonts w:ascii="Arial" w:hAnsi="Arial" w:cs="Arial"/>
          <w:b/>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Oświadczam, że w stosunku do następującego/</w:t>
      </w:r>
      <w:proofErr w:type="spellStart"/>
      <w:r w:rsidRPr="003C7841">
        <w:rPr>
          <w:rFonts w:ascii="Arial" w:hAnsi="Arial" w:cs="Arial"/>
          <w:sz w:val="20"/>
          <w:szCs w:val="20"/>
        </w:rPr>
        <w:t>ych</w:t>
      </w:r>
      <w:proofErr w:type="spellEnd"/>
      <w:r w:rsidRPr="003C7841">
        <w:rPr>
          <w:rFonts w:ascii="Arial" w:hAnsi="Arial" w:cs="Arial"/>
          <w:sz w:val="20"/>
          <w:szCs w:val="20"/>
        </w:rPr>
        <w:t xml:space="preserve"> podmiotu/</w:t>
      </w:r>
      <w:proofErr w:type="spellStart"/>
      <w:r w:rsidRPr="003C7841">
        <w:rPr>
          <w:rFonts w:ascii="Arial" w:hAnsi="Arial" w:cs="Arial"/>
          <w:sz w:val="20"/>
          <w:szCs w:val="20"/>
        </w:rPr>
        <w:t>tów</w:t>
      </w:r>
      <w:proofErr w:type="spellEnd"/>
      <w:r w:rsidRPr="003C7841">
        <w:rPr>
          <w:rFonts w:ascii="Arial" w:hAnsi="Arial" w:cs="Arial"/>
          <w:sz w:val="20"/>
          <w:szCs w:val="20"/>
        </w:rPr>
        <w:t>, na którego/</w:t>
      </w:r>
      <w:proofErr w:type="spellStart"/>
      <w:r w:rsidRPr="003C7841">
        <w:rPr>
          <w:rFonts w:ascii="Arial" w:hAnsi="Arial" w:cs="Arial"/>
          <w:sz w:val="20"/>
          <w:szCs w:val="20"/>
        </w:rPr>
        <w:t>ych</w:t>
      </w:r>
      <w:proofErr w:type="spellEnd"/>
      <w:r w:rsidRPr="003C7841">
        <w:rPr>
          <w:rFonts w:ascii="Arial" w:hAnsi="Arial" w:cs="Arial"/>
          <w:sz w:val="20"/>
          <w:szCs w:val="20"/>
        </w:rPr>
        <w:t xml:space="preserve"> zasoby powołuję się w niniejszym postępowaniu, tj.:</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nie zachodzą podstawy wykluczenia z postępowania o udzielenie zamówienia.</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b/>
          <w:sz w:val="20"/>
          <w:szCs w:val="20"/>
        </w:rPr>
      </w:pPr>
      <w:r w:rsidRPr="003C7841">
        <w:rPr>
          <w:rFonts w:ascii="Arial" w:hAnsi="Arial" w:cs="Arial"/>
          <w:b/>
          <w:sz w:val="20"/>
          <w:szCs w:val="20"/>
        </w:rPr>
        <w:t>OŚWIADCZENIE DOTYCZĄCE PODWYKONAWCY NIEBĘDĄCEGO PODMIOTEM, NA KTÓREGO ZASOBY POWOŁUJE SIĘ WYKONAWCA:</w:t>
      </w:r>
    </w:p>
    <w:p w:rsidR="0069001B" w:rsidRPr="003C7841" w:rsidRDefault="0069001B" w:rsidP="00B535B5">
      <w:pPr>
        <w:jc w:val="both"/>
        <w:rPr>
          <w:rFonts w:ascii="Arial" w:hAnsi="Arial" w:cs="Arial"/>
          <w:b/>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Oświadczam, że w stosunku do następującego/</w:t>
      </w:r>
      <w:proofErr w:type="spellStart"/>
      <w:r w:rsidRPr="003C7841">
        <w:rPr>
          <w:rFonts w:ascii="Arial" w:hAnsi="Arial" w:cs="Arial"/>
          <w:sz w:val="20"/>
          <w:szCs w:val="20"/>
        </w:rPr>
        <w:t>ych</w:t>
      </w:r>
      <w:proofErr w:type="spellEnd"/>
      <w:r w:rsidRPr="003C7841">
        <w:rPr>
          <w:rFonts w:ascii="Arial" w:hAnsi="Arial" w:cs="Arial"/>
          <w:sz w:val="20"/>
          <w:szCs w:val="20"/>
        </w:rPr>
        <w:t xml:space="preserve"> podmiotu/</w:t>
      </w:r>
      <w:proofErr w:type="spellStart"/>
      <w:r w:rsidRPr="003C7841">
        <w:rPr>
          <w:rFonts w:ascii="Arial" w:hAnsi="Arial" w:cs="Arial"/>
          <w:sz w:val="20"/>
          <w:szCs w:val="20"/>
        </w:rPr>
        <w:t>tów</w:t>
      </w:r>
      <w:proofErr w:type="spellEnd"/>
      <w:r w:rsidRPr="003C7841">
        <w:rPr>
          <w:rFonts w:ascii="Arial" w:hAnsi="Arial" w:cs="Arial"/>
          <w:sz w:val="20"/>
          <w:szCs w:val="20"/>
        </w:rPr>
        <w:t>, będącego/</w:t>
      </w:r>
      <w:proofErr w:type="spellStart"/>
      <w:r w:rsidRPr="003C7841">
        <w:rPr>
          <w:rFonts w:ascii="Arial" w:hAnsi="Arial" w:cs="Arial"/>
          <w:sz w:val="20"/>
          <w:szCs w:val="20"/>
        </w:rPr>
        <w:t>ych</w:t>
      </w:r>
      <w:proofErr w:type="spellEnd"/>
      <w:r w:rsidRPr="003C7841">
        <w:rPr>
          <w:rFonts w:ascii="Arial" w:hAnsi="Arial" w:cs="Arial"/>
          <w:sz w:val="20"/>
          <w:szCs w:val="20"/>
        </w:rPr>
        <w:t xml:space="preserve"> podwykonawcą/</w:t>
      </w:r>
      <w:proofErr w:type="spellStart"/>
      <w:r w:rsidRPr="003C7841">
        <w:rPr>
          <w:rFonts w:ascii="Arial" w:hAnsi="Arial" w:cs="Arial"/>
          <w:sz w:val="20"/>
          <w:szCs w:val="20"/>
        </w:rPr>
        <w:t>ami</w:t>
      </w:r>
      <w:proofErr w:type="spellEnd"/>
      <w:r w:rsidRPr="003C7841">
        <w:rPr>
          <w:rFonts w:ascii="Arial" w:hAnsi="Arial" w:cs="Arial"/>
          <w:sz w:val="20"/>
          <w:szCs w:val="20"/>
        </w:rPr>
        <w:t>:</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nie zachodzą podstawy wykluczenia z postępowania o udzielenie zamówienia.</w:t>
      </w:r>
    </w:p>
    <w:p w:rsidR="0069001B" w:rsidRPr="003C7841" w:rsidRDefault="0069001B" w:rsidP="00B535B5">
      <w:pPr>
        <w:pStyle w:val="Zwykytekst1"/>
        <w:jc w:val="both"/>
        <w:rPr>
          <w:rFonts w:ascii="Arial" w:hAnsi="Arial" w:cs="Arial"/>
        </w:rPr>
      </w:pPr>
    </w:p>
    <w:p w:rsidR="0069001B" w:rsidRPr="003C7841" w:rsidRDefault="0069001B" w:rsidP="00B535B5">
      <w:pPr>
        <w:pStyle w:val="Zwykytekst1"/>
        <w:jc w:val="both"/>
        <w:rPr>
          <w:rFonts w:ascii="Arial" w:hAnsi="Arial" w:cs="Arial"/>
        </w:rPr>
      </w:pPr>
    </w:p>
    <w:p w:rsidR="0069001B" w:rsidRPr="003C7841" w:rsidRDefault="0069001B" w:rsidP="00B535B5">
      <w:pPr>
        <w:pStyle w:val="Zwykytekst1"/>
        <w:jc w:val="both"/>
        <w:rPr>
          <w:rFonts w:ascii="Arial" w:hAnsi="Arial" w:cs="Arial"/>
        </w:rPr>
      </w:pPr>
    </w:p>
    <w:p w:rsidR="0069001B" w:rsidRPr="003C7841" w:rsidRDefault="0069001B" w:rsidP="00B535B5">
      <w:pPr>
        <w:pStyle w:val="Zwykytekst1"/>
        <w:rPr>
          <w:rFonts w:ascii="Arial" w:hAnsi="Arial" w:cs="Arial"/>
        </w:rPr>
      </w:pPr>
      <w:r w:rsidRPr="003C7841">
        <w:rPr>
          <w:rFonts w:ascii="Arial" w:hAnsi="Arial" w:cs="Arial"/>
        </w:rPr>
        <w:t>__________________ dnia __ __ ____ roku</w:t>
      </w:r>
    </w:p>
    <w:p w:rsidR="0069001B" w:rsidRPr="003C7841" w:rsidRDefault="0069001B" w:rsidP="00B535B5">
      <w:pPr>
        <w:pStyle w:val="Zwykytekst1"/>
        <w:ind w:firstLine="3960"/>
        <w:jc w:val="center"/>
        <w:rPr>
          <w:rFonts w:ascii="Arial" w:hAnsi="Arial" w:cs="Arial"/>
          <w:i/>
        </w:rPr>
      </w:pPr>
      <w:r w:rsidRPr="003C7841">
        <w:rPr>
          <w:rFonts w:ascii="Arial" w:hAnsi="Arial" w:cs="Arial"/>
          <w:i/>
        </w:rPr>
        <w:t>_____________________________________</w:t>
      </w:r>
    </w:p>
    <w:p w:rsidR="0069001B" w:rsidRPr="003C7841" w:rsidRDefault="0069001B" w:rsidP="00B535B5">
      <w:pPr>
        <w:pStyle w:val="Zwykytekst1"/>
        <w:ind w:firstLine="3960"/>
        <w:jc w:val="center"/>
        <w:rPr>
          <w:rFonts w:ascii="Arial" w:hAnsi="Arial" w:cs="Arial"/>
          <w:i/>
        </w:rPr>
      </w:pPr>
      <w:r w:rsidRPr="003C7841">
        <w:rPr>
          <w:rFonts w:ascii="Arial" w:hAnsi="Arial" w:cs="Arial"/>
          <w:i/>
        </w:rPr>
        <w:t>(podpis Wykonawcy/Pełnomocnika)</w:t>
      </w:r>
    </w:p>
    <w:p w:rsidR="0069001B" w:rsidRPr="003C7841" w:rsidRDefault="0069001B" w:rsidP="00B535B5">
      <w:pPr>
        <w:rPr>
          <w:rFonts w:ascii="Arial" w:hAnsi="Arial" w:cs="Arial"/>
          <w:i/>
          <w:sz w:val="20"/>
          <w:szCs w:val="20"/>
          <w:lang w:eastAsia="ar-SA"/>
        </w:rPr>
      </w:pPr>
      <w:r w:rsidRPr="003C7841">
        <w:rPr>
          <w:rFonts w:ascii="Arial" w:hAnsi="Arial" w:cs="Arial"/>
          <w:i/>
          <w:sz w:val="20"/>
          <w:szCs w:val="20"/>
        </w:rPr>
        <w:br w:type="page"/>
      </w:r>
    </w:p>
    <w:p w:rsidR="0069001B" w:rsidRPr="003C7841" w:rsidRDefault="0069001B" w:rsidP="00B535B5">
      <w:pPr>
        <w:pStyle w:val="Zwykytekst"/>
        <w:jc w:val="right"/>
        <w:rPr>
          <w:rFonts w:ascii="Arial" w:hAnsi="Arial" w:cs="Arial"/>
          <w:b/>
        </w:rPr>
      </w:pPr>
      <w:r w:rsidRPr="003C7841">
        <w:rPr>
          <w:rFonts w:ascii="Arial" w:hAnsi="Arial" w:cs="Arial"/>
          <w:b/>
        </w:rPr>
        <w:t>Formularz 2.</w:t>
      </w:r>
      <w:r w:rsidR="006B19AE" w:rsidRPr="003C7841">
        <w:rPr>
          <w:rFonts w:ascii="Arial" w:hAnsi="Arial" w:cs="Arial"/>
          <w:noProof/>
        </w:rPr>
        <mc:AlternateContent>
          <mc:Choice Requires="wps">
            <w:drawing>
              <wp:anchor distT="0" distB="0" distL="114300" distR="114300" simplePos="0" relativeHeight="251663872" behindDoc="0" locked="0" layoutInCell="1" allowOverlap="1" wp14:anchorId="6CC5E6E8" wp14:editId="7F3845E4">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D85F3F" w:rsidRDefault="00D85F3F" w:rsidP="0069001B">
                            <w:pPr>
                              <w:jc w:val="center"/>
                              <w:rPr>
                                <w:i/>
                                <w:sz w:val="18"/>
                              </w:rPr>
                            </w:pPr>
                          </w:p>
                          <w:p w:rsidR="00D85F3F" w:rsidRDefault="00D85F3F" w:rsidP="0069001B">
                            <w:pPr>
                              <w:jc w:val="center"/>
                              <w:rPr>
                                <w:i/>
                                <w:sz w:val="18"/>
                              </w:rPr>
                            </w:pPr>
                          </w:p>
                          <w:p w:rsidR="00D85F3F" w:rsidRDefault="00D85F3F" w:rsidP="0069001B">
                            <w:pPr>
                              <w:jc w:val="center"/>
                              <w:rPr>
                                <w:i/>
                                <w:sz w:val="18"/>
                              </w:rPr>
                            </w:pPr>
                          </w:p>
                          <w:p w:rsidR="00D85F3F" w:rsidRDefault="00D85F3F" w:rsidP="0069001B">
                            <w:pPr>
                              <w:jc w:val="center"/>
                              <w:rPr>
                                <w:i/>
                                <w:sz w:val="18"/>
                              </w:rPr>
                            </w:pPr>
                          </w:p>
                          <w:p w:rsidR="00D85F3F" w:rsidRPr="005A79F8" w:rsidRDefault="00D85F3F"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D85F3F" w:rsidRDefault="00D85F3F" w:rsidP="0069001B">
                            <w:pPr>
                              <w:rPr>
                                <w:rFonts w:ascii="Verdana" w:hAnsi="Verdana"/>
                                <w:i/>
                                <w:sz w:val="16"/>
                                <w:szCs w:val="16"/>
                              </w:rPr>
                            </w:pPr>
                          </w:p>
                          <w:p w:rsidR="00D85F3F" w:rsidRDefault="00D85F3F" w:rsidP="0069001B">
                            <w:pPr>
                              <w:jc w:val="center"/>
                              <w:rPr>
                                <w:rFonts w:ascii="Verdana" w:hAnsi="Verdana"/>
                                <w:i/>
                                <w:sz w:val="16"/>
                                <w:szCs w:val="16"/>
                              </w:rPr>
                            </w:pPr>
                          </w:p>
                          <w:p w:rsidR="00D85F3F" w:rsidRPr="00693E8B" w:rsidRDefault="00D85F3F"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F1055IwAgAAXAQAAA4AAAAAAAAAAAAAAAAALgIA&#10;AGRycy9lMm9Eb2MueG1sUEsBAi0AFAAGAAgAAAAhAErbgyXeAAAACAEAAA8AAAAAAAAAAAAAAAAA&#10;igQAAGRycy9kb3ducmV2LnhtbFBLBQYAAAAABAAEAPMAAACVBQAAAAA=&#10;">
                <v:textbox>
                  <w:txbxContent>
                    <w:p w:rsidR="00D85F3F" w:rsidRDefault="00D85F3F" w:rsidP="0069001B">
                      <w:pPr>
                        <w:jc w:val="center"/>
                        <w:rPr>
                          <w:i/>
                          <w:sz w:val="18"/>
                        </w:rPr>
                      </w:pPr>
                    </w:p>
                    <w:p w:rsidR="00D85F3F" w:rsidRDefault="00D85F3F" w:rsidP="0069001B">
                      <w:pPr>
                        <w:jc w:val="center"/>
                        <w:rPr>
                          <w:i/>
                          <w:sz w:val="18"/>
                        </w:rPr>
                      </w:pPr>
                    </w:p>
                    <w:p w:rsidR="00D85F3F" w:rsidRDefault="00D85F3F" w:rsidP="0069001B">
                      <w:pPr>
                        <w:jc w:val="center"/>
                        <w:rPr>
                          <w:i/>
                          <w:sz w:val="18"/>
                        </w:rPr>
                      </w:pPr>
                    </w:p>
                    <w:p w:rsidR="00D85F3F" w:rsidRDefault="00D85F3F" w:rsidP="0069001B">
                      <w:pPr>
                        <w:jc w:val="center"/>
                        <w:rPr>
                          <w:i/>
                          <w:sz w:val="18"/>
                        </w:rPr>
                      </w:pPr>
                    </w:p>
                    <w:p w:rsidR="00D85F3F" w:rsidRPr="005A79F8" w:rsidRDefault="00D85F3F"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D85F3F" w:rsidRDefault="00D85F3F" w:rsidP="0069001B">
                      <w:pPr>
                        <w:rPr>
                          <w:rFonts w:ascii="Verdana" w:hAnsi="Verdana"/>
                          <w:i/>
                          <w:sz w:val="16"/>
                          <w:szCs w:val="16"/>
                        </w:rPr>
                      </w:pPr>
                    </w:p>
                    <w:p w:rsidR="00D85F3F" w:rsidRDefault="00D85F3F" w:rsidP="0069001B">
                      <w:pPr>
                        <w:jc w:val="center"/>
                        <w:rPr>
                          <w:rFonts w:ascii="Verdana" w:hAnsi="Verdana"/>
                          <w:i/>
                          <w:sz w:val="16"/>
                          <w:szCs w:val="16"/>
                        </w:rPr>
                      </w:pPr>
                    </w:p>
                    <w:p w:rsidR="00D85F3F" w:rsidRPr="00693E8B" w:rsidRDefault="00D85F3F" w:rsidP="0069001B">
                      <w:pPr>
                        <w:jc w:val="center"/>
                        <w:rPr>
                          <w:rFonts w:ascii="Verdana" w:hAnsi="Verdana"/>
                          <w:i/>
                          <w:sz w:val="16"/>
                          <w:szCs w:val="16"/>
                        </w:rPr>
                      </w:pPr>
                    </w:p>
                  </w:txbxContent>
                </v:textbox>
                <w10:wrap type="tight"/>
              </v:shape>
            </w:pict>
          </mc:Fallback>
        </mc:AlternateContent>
      </w:r>
      <w:r w:rsidR="006B19AE" w:rsidRPr="003C7841">
        <w:rPr>
          <w:rFonts w:ascii="Arial" w:hAnsi="Arial" w:cs="Arial"/>
          <w:noProof/>
        </w:rPr>
        <mc:AlternateContent>
          <mc:Choice Requires="wps">
            <w:drawing>
              <wp:anchor distT="0" distB="0" distL="114300" distR="114300" simplePos="0" relativeHeight="251664896" behindDoc="0" locked="0" layoutInCell="1" allowOverlap="1" wp14:anchorId="2CDE4686" wp14:editId="66443E8C">
                <wp:simplePos x="0" y="0"/>
                <wp:positionH relativeFrom="column">
                  <wp:posOffset>2433320</wp:posOffset>
                </wp:positionH>
                <wp:positionV relativeFrom="paragraph">
                  <wp:posOffset>306705</wp:posOffset>
                </wp:positionV>
                <wp:extent cx="3695700" cy="893445"/>
                <wp:effectExtent l="0" t="0" r="19050" b="20955"/>
                <wp:wrapTight wrapText="bothSides">
                  <wp:wrapPolygon edited="0">
                    <wp:start x="0" y="0"/>
                    <wp:lineTo x="0" y="21646"/>
                    <wp:lineTo x="21600" y="21646"/>
                    <wp:lineTo x="21600"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93445"/>
                        </a:xfrm>
                        <a:prstGeom prst="rect">
                          <a:avLst/>
                        </a:prstGeom>
                        <a:solidFill>
                          <a:srgbClr val="C0C0C0"/>
                        </a:solidFill>
                        <a:ln w="9525">
                          <a:solidFill>
                            <a:srgbClr val="000000"/>
                          </a:solidFill>
                          <a:miter lim="800000"/>
                          <a:headEnd/>
                          <a:tailEnd/>
                        </a:ln>
                      </wps:spPr>
                      <wps:txbx>
                        <w:txbxContent>
                          <w:p w:rsidR="00D85F3F" w:rsidRPr="00EE6E83" w:rsidRDefault="00D85F3F"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D85F3F" w:rsidRPr="00EE6E83" w:rsidRDefault="00D85F3F"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9" type="#_x0000_t202" style="position:absolute;left:0;text-align:left;margin-left:191.6pt;margin-top:24.15pt;width:291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" fillcolor="silver">
                <v:textbox>
                  <w:txbxContent>
                    <w:p w:rsidR="00D85F3F" w:rsidRPr="00EE6E83" w:rsidRDefault="00D85F3F"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D85F3F" w:rsidRPr="00EE6E83" w:rsidRDefault="00D85F3F"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3C7841">
        <w:rPr>
          <w:rFonts w:ascii="Arial" w:hAnsi="Arial" w:cs="Arial"/>
          <w:b/>
        </w:rPr>
        <w:t>2</w:t>
      </w:r>
    </w:p>
    <w:p w:rsidR="0069001B" w:rsidRPr="003C7841" w:rsidRDefault="0069001B" w:rsidP="00B535B5">
      <w:pPr>
        <w:pStyle w:val="Zwykytekst"/>
        <w:jc w:val="both"/>
        <w:rPr>
          <w:rFonts w:ascii="Arial" w:hAnsi="Arial" w:cs="Arial"/>
          <w:b/>
        </w:rPr>
      </w:pPr>
    </w:p>
    <w:p w:rsidR="0069001B" w:rsidRPr="003C7841" w:rsidRDefault="0069001B" w:rsidP="00B535B5">
      <w:pPr>
        <w:jc w:val="both"/>
        <w:rPr>
          <w:rFonts w:ascii="Arial" w:hAnsi="Arial" w:cs="Arial"/>
          <w:b/>
          <w:sz w:val="20"/>
          <w:szCs w:val="20"/>
        </w:rPr>
      </w:pPr>
      <w:r w:rsidRPr="003C7841">
        <w:rPr>
          <w:rFonts w:ascii="Arial" w:hAnsi="Arial" w:cs="Arial"/>
          <w:b/>
          <w:sz w:val="20"/>
          <w:szCs w:val="20"/>
        </w:rPr>
        <w:t>Składając ofertę w postępowaniu o udzielenie zamówienia publicznego prowadzonym w trybie przetargu nieograniczonego na:</w:t>
      </w:r>
    </w:p>
    <w:p w:rsidR="00E156FC" w:rsidRDefault="00E156FC" w:rsidP="00E156FC">
      <w:pPr>
        <w:outlineLvl w:val="0"/>
        <w:rPr>
          <w:rFonts w:ascii="Arial" w:hAnsi="Arial" w:cs="Arial"/>
          <w:b/>
          <w:sz w:val="20"/>
          <w:szCs w:val="20"/>
        </w:rPr>
      </w:pPr>
    </w:p>
    <w:p w:rsidR="00124518" w:rsidRPr="00124518" w:rsidRDefault="00124518" w:rsidP="00124518">
      <w:pPr>
        <w:widowControl w:val="0"/>
        <w:autoSpaceDE w:val="0"/>
        <w:autoSpaceDN w:val="0"/>
        <w:adjustRightInd w:val="0"/>
        <w:spacing w:after="120"/>
        <w:ind w:right="40"/>
        <w:jc w:val="both"/>
        <w:rPr>
          <w:rFonts w:ascii="Arial" w:hAnsi="Arial" w:cs="Arial"/>
          <w:b/>
          <w:bCs/>
          <w:sz w:val="20"/>
          <w:szCs w:val="20"/>
        </w:rPr>
      </w:pPr>
      <w:r w:rsidRPr="00124518">
        <w:rPr>
          <w:rFonts w:ascii="Arial" w:hAnsi="Arial" w:cs="Arial"/>
          <w:b/>
          <w:bCs/>
          <w:sz w:val="20"/>
          <w:szCs w:val="20"/>
        </w:rPr>
        <w:t>Kompleksową obsługę spotkań młodzieży szkolnej z przedstawicielami Ministerstwa Sprawiedliwości w ramach programów edukacyjnych „Dzień z Prawem” oraz „Przygody z Paragrafem” organizowanych w Warszawie przez Ministerstwo Sprawiedliwości.</w:t>
      </w:r>
    </w:p>
    <w:p w:rsidR="00E156FC" w:rsidRDefault="00E156FC" w:rsidP="00B535B5">
      <w:pPr>
        <w:pStyle w:val="Zwykytekst1"/>
        <w:tabs>
          <w:tab w:val="left" w:leader="dot" w:pos="9360"/>
        </w:tabs>
        <w:jc w:val="both"/>
        <w:rPr>
          <w:rFonts w:ascii="Arial" w:hAnsi="Arial" w:cs="Arial"/>
          <w:spacing w:val="-2"/>
        </w:rPr>
      </w:pPr>
    </w:p>
    <w:p w:rsidR="0066372A" w:rsidRPr="003C7841" w:rsidRDefault="00EE6E83" w:rsidP="00B535B5">
      <w:pPr>
        <w:pStyle w:val="Zwykytekst1"/>
        <w:tabs>
          <w:tab w:val="left" w:leader="dot" w:pos="9360"/>
        </w:tabs>
        <w:jc w:val="both"/>
        <w:rPr>
          <w:rFonts w:ascii="Arial" w:hAnsi="Arial" w:cs="Arial"/>
          <w:b/>
        </w:rPr>
      </w:pPr>
      <w:r>
        <w:rPr>
          <w:rFonts w:ascii="Arial" w:hAnsi="Arial" w:cs="Arial"/>
          <w:spacing w:val="-2"/>
        </w:rPr>
        <w:t>ozna</w:t>
      </w:r>
      <w:r w:rsidR="002A7D11">
        <w:rPr>
          <w:rFonts w:ascii="Arial" w:hAnsi="Arial" w:cs="Arial"/>
          <w:spacing w:val="-2"/>
        </w:rPr>
        <w:t>czonego nr BF-II.3710.8.</w:t>
      </w:r>
      <w:r w:rsidR="00605F1A">
        <w:rPr>
          <w:rFonts w:ascii="Arial" w:hAnsi="Arial" w:cs="Arial"/>
          <w:spacing w:val="-2"/>
        </w:rPr>
        <w:t>20</w:t>
      </w:r>
      <w:r>
        <w:rPr>
          <w:rFonts w:ascii="Arial" w:hAnsi="Arial" w:cs="Arial"/>
          <w:spacing w:val="-2"/>
        </w:rPr>
        <w:t>1</w:t>
      </w:r>
      <w:r w:rsidR="00124518">
        <w:rPr>
          <w:rFonts w:ascii="Arial" w:hAnsi="Arial" w:cs="Arial"/>
          <w:spacing w:val="-2"/>
        </w:rPr>
        <w:t>9</w:t>
      </w:r>
    </w:p>
    <w:p w:rsidR="0069001B" w:rsidRPr="003C7841" w:rsidRDefault="0069001B" w:rsidP="00B535B5">
      <w:pPr>
        <w:jc w:val="both"/>
        <w:rPr>
          <w:rFonts w:ascii="Arial" w:hAnsi="Arial" w:cs="Arial"/>
          <w:b/>
          <w:bCs/>
          <w:sz w:val="20"/>
          <w:szCs w:val="20"/>
        </w:rPr>
      </w:pPr>
      <w:r w:rsidRPr="003C7841">
        <w:rPr>
          <w:rFonts w:ascii="Arial" w:hAnsi="Arial" w:cs="Arial"/>
          <w:b/>
          <w:bCs/>
          <w:sz w:val="20"/>
          <w:szCs w:val="20"/>
        </w:rPr>
        <w:t>w imieniu Wykonawcy:</w:t>
      </w:r>
    </w:p>
    <w:p w:rsidR="0069001B" w:rsidRPr="003C7841" w:rsidRDefault="0069001B" w:rsidP="00B535B5">
      <w:pPr>
        <w:jc w:val="both"/>
        <w:rPr>
          <w:rFonts w:ascii="Arial" w:hAnsi="Arial" w:cs="Arial"/>
          <w:b/>
          <w:bCs/>
          <w:sz w:val="20"/>
          <w:szCs w:val="20"/>
        </w:rPr>
      </w:pPr>
    </w:p>
    <w:p w:rsidR="0069001B" w:rsidRPr="003C7841" w:rsidRDefault="0069001B" w:rsidP="00B535B5">
      <w:pPr>
        <w:jc w:val="both"/>
        <w:rPr>
          <w:rFonts w:ascii="Arial" w:hAnsi="Arial" w:cs="Arial"/>
          <w:b/>
          <w:bCs/>
          <w:sz w:val="20"/>
          <w:szCs w:val="20"/>
        </w:rPr>
      </w:pPr>
      <w:r w:rsidRPr="003C7841">
        <w:rPr>
          <w:rFonts w:ascii="Arial" w:hAnsi="Arial" w:cs="Arial"/>
          <w:b/>
          <w:bCs/>
          <w:sz w:val="20"/>
          <w:szCs w:val="20"/>
        </w:rPr>
        <w:t>_______________________________________________________________</w:t>
      </w:r>
    </w:p>
    <w:p w:rsidR="0069001B" w:rsidRPr="003C7841" w:rsidRDefault="0069001B" w:rsidP="00B535B5">
      <w:pPr>
        <w:jc w:val="center"/>
        <w:rPr>
          <w:rFonts w:ascii="Arial" w:hAnsi="Arial" w:cs="Arial"/>
          <w:b/>
          <w:bCs/>
          <w:sz w:val="20"/>
          <w:szCs w:val="20"/>
        </w:rPr>
      </w:pPr>
      <w:r w:rsidRPr="003C7841">
        <w:rPr>
          <w:rFonts w:ascii="Arial" w:hAnsi="Arial" w:cs="Arial"/>
          <w:bCs/>
          <w:sz w:val="20"/>
          <w:szCs w:val="20"/>
        </w:rPr>
        <w:t>/wpisać nazwę (firmę) Wykonawcy/</w:t>
      </w:r>
    </w:p>
    <w:p w:rsidR="0069001B" w:rsidRPr="003C7841" w:rsidRDefault="0069001B" w:rsidP="00B535B5">
      <w:pPr>
        <w:pStyle w:val="Zwykytekst"/>
        <w:tabs>
          <w:tab w:val="left" w:leader="dot" w:pos="9072"/>
        </w:tabs>
        <w:jc w:val="both"/>
        <w:rPr>
          <w:rFonts w:ascii="Arial" w:hAnsi="Arial" w:cs="Arial"/>
          <w:b/>
        </w:rPr>
      </w:pPr>
    </w:p>
    <w:p w:rsidR="0069001B" w:rsidRPr="003C7841" w:rsidRDefault="0069001B" w:rsidP="00B535B5">
      <w:pPr>
        <w:pStyle w:val="Zwykytekst"/>
        <w:tabs>
          <w:tab w:val="left" w:leader="dot" w:pos="9072"/>
        </w:tabs>
        <w:jc w:val="both"/>
        <w:rPr>
          <w:rFonts w:ascii="Arial" w:hAnsi="Arial" w:cs="Arial"/>
          <w:b/>
        </w:rPr>
      </w:pPr>
      <w:r w:rsidRPr="003C7841">
        <w:rPr>
          <w:rFonts w:ascii="Arial" w:hAnsi="Arial" w:cs="Arial"/>
          <w:b/>
        </w:rPr>
        <w:t xml:space="preserve">oświadczamy, że </w:t>
      </w:r>
      <w:r w:rsidRPr="003C7841">
        <w:rPr>
          <w:rFonts w:ascii="Arial" w:hAnsi="Arial" w:cs="Arial"/>
          <w:color w:val="000000"/>
        </w:rPr>
        <w:t>spełniamy warunki udziału w postępowaniu.</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r w:rsidRPr="003C7841">
        <w:rPr>
          <w:rFonts w:ascii="Arial" w:hAnsi="Arial" w:cs="Arial"/>
          <w:b/>
          <w:sz w:val="20"/>
          <w:szCs w:val="20"/>
        </w:rPr>
        <w:t>INFORMACJA W ZWIĄZKU Z POLEGANIEM NA ZASOBACH INNYCH PODMIOTÓW</w:t>
      </w:r>
      <w:r w:rsidRPr="003C7841">
        <w:rPr>
          <w:rFonts w:ascii="Arial" w:hAnsi="Arial" w:cs="Arial"/>
          <w:sz w:val="20"/>
          <w:szCs w:val="20"/>
        </w:rPr>
        <w:t xml:space="preserve">: </w:t>
      </w:r>
    </w:p>
    <w:p w:rsidR="0069001B" w:rsidRPr="003C7841" w:rsidRDefault="0069001B" w:rsidP="00B535B5">
      <w:pPr>
        <w:jc w:val="both"/>
        <w:rPr>
          <w:rFonts w:ascii="Arial" w:hAnsi="Arial" w:cs="Arial"/>
          <w:sz w:val="20"/>
          <w:szCs w:val="20"/>
        </w:rPr>
      </w:pPr>
      <w:r w:rsidRPr="003C7841">
        <w:rPr>
          <w:rFonts w:ascii="Arial" w:hAnsi="Arial" w:cs="Arial"/>
          <w:sz w:val="20"/>
          <w:szCs w:val="20"/>
        </w:rPr>
        <w:t>Oświadczam, że w celu wykazania spełniania warunków udziału w postępowaniu, polegam na zasobach następującego/</w:t>
      </w:r>
      <w:proofErr w:type="spellStart"/>
      <w:r w:rsidRPr="003C7841">
        <w:rPr>
          <w:rFonts w:ascii="Arial" w:hAnsi="Arial" w:cs="Arial"/>
          <w:sz w:val="20"/>
          <w:szCs w:val="20"/>
        </w:rPr>
        <w:t>ych</w:t>
      </w:r>
      <w:proofErr w:type="spellEnd"/>
      <w:r w:rsidRPr="003C7841">
        <w:rPr>
          <w:rFonts w:ascii="Arial" w:hAnsi="Arial" w:cs="Arial"/>
          <w:sz w:val="20"/>
          <w:szCs w:val="20"/>
        </w:rPr>
        <w:t xml:space="preserve"> podmiotu/ów:</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 xml:space="preserve">w następującym zakresie: </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r w:rsidRPr="003C7841">
        <w:rPr>
          <w:rFonts w:ascii="Arial" w:hAnsi="Arial" w:cs="Arial"/>
          <w:sz w:val="20"/>
          <w:szCs w:val="20"/>
        </w:rPr>
        <w:t>.........................................................................................................................</w:t>
      </w: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sz w:val="20"/>
          <w:szCs w:val="20"/>
        </w:rPr>
      </w:pPr>
    </w:p>
    <w:p w:rsidR="0069001B" w:rsidRPr="003C7841" w:rsidRDefault="0069001B" w:rsidP="00B535B5">
      <w:pPr>
        <w:jc w:val="both"/>
        <w:rPr>
          <w:rFonts w:ascii="Arial" w:hAnsi="Arial" w:cs="Arial"/>
          <w:i/>
          <w:sz w:val="20"/>
          <w:szCs w:val="20"/>
        </w:rPr>
      </w:pPr>
    </w:p>
    <w:p w:rsidR="0069001B" w:rsidRPr="003C7841" w:rsidRDefault="0069001B" w:rsidP="00B535B5">
      <w:pPr>
        <w:pStyle w:val="Zwykytekst1"/>
        <w:jc w:val="both"/>
        <w:rPr>
          <w:rFonts w:ascii="Arial" w:hAnsi="Arial" w:cs="Arial"/>
        </w:rPr>
      </w:pPr>
    </w:p>
    <w:p w:rsidR="0069001B" w:rsidRPr="003C7841" w:rsidRDefault="0069001B" w:rsidP="00B535B5">
      <w:pPr>
        <w:pStyle w:val="Zwykytekst1"/>
        <w:rPr>
          <w:rFonts w:ascii="Arial" w:hAnsi="Arial" w:cs="Arial"/>
        </w:rPr>
      </w:pPr>
      <w:r w:rsidRPr="003C7841">
        <w:rPr>
          <w:rFonts w:ascii="Arial" w:hAnsi="Arial" w:cs="Arial"/>
        </w:rPr>
        <w:t>__________________ dnia __ __ ____ roku</w:t>
      </w:r>
    </w:p>
    <w:p w:rsidR="0069001B" w:rsidRPr="003C7841" w:rsidRDefault="0069001B" w:rsidP="00B535B5">
      <w:pPr>
        <w:pStyle w:val="Zwykytekst1"/>
        <w:ind w:firstLine="3960"/>
        <w:jc w:val="center"/>
        <w:rPr>
          <w:rFonts w:ascii="Arial" w:hAnsi="Arial" w:cs="Arial"/>
          <w:i/>
        </w:rPr>
      </w:pPr>
      <w:r w:rsidRPr="003C7841">
        <w:rPr>
          <w:rFonts w:ascii="Arial" w:hAnsi="Arial" w:cs="Arial"/>
          <w:i/>
        </w:rPr>
        <w:t>_____________________________________</w:t>
      </w:r>
    </w:p>
    <w:p w:rsidR="0069001B" w:rsidRPr="003C7841" w:rsidRDefault="0069001B" w:rsidP="00B535B5">
      <w:pPr>
        <w:pStyle w:val="Zwykytekst1"/>
        <w:ind w:firstLine="3960"/>
        <w:jc w:val="center"/>
        <w:rPr>
          <w:rFonts w:ascii="Arial" w:hAnsi="Arial" w:cs="Arial"/>
          <w:i/>
        </w:rPr>
      </w:pPr>
      <w:r w:rsidRPr="003C7841">
        <w:rPr>
          <w:rFonts w:ascii="Arial" w:hAnsi="Arial" w:cs="Arial"/>
          <w:i/>
        </w:rPr>
        <w:t>(podpis Wykonawcy/Pełnomocnika)</w:t>
      </w:r>
    </w:p>
    <w:p w:rsidR="0069001B" w:rsidRPr="003C7841" w:rsidRDefault="006825F7" w:rsidP="00B535B5">
      <w:pPr>
        <w:rPr>
          <w:rFonts w:ascii="Arial" w:hAnsi="Arial" w:cs="Arial"/>
          <w:i/>
          <w:sz w:val="20"/>
          <w:szCs w:val="20"/>
        </w:rPr>
      </w:pPr>
      <w:r w:rsidRPr="003C7841">
        <w:rPr>
          <w:rFonts w:ascii="Arial" w:hAnsi="Arial" w:cs="Arial"/>
          <w:i/>
          <w:sz w:val="20"/>
          <w:szCs w:val="20"/>
        </w:rPr>
        <w:br w:type="page"/>
      </w:r>
    </w:p>
    <w:p w:rsidR="0069001B" w:rsidRPr="00195F94" w:rsidRDefault="0069001B" w:rsidP="00195F94">
      <w:pPr>
        <w:pStyle w:val="Zwykytekst1"/>
        <w:jc w:val="center"/>
        <w:rPr>
          <w:rFonts w:ascii="Arial" w:hAnsi="Arial" w:cs="Arial"/>
          <w:i/>
        </w:rPr>
      </w:pPr>
      <w:r w:rsidRPr="003C7841">
        <w:rPr>
          <w:rFonts w:ascii="Arial" w:hAnsi="Arial" w:cs="Arial"/>
          <w:b/>
        </w:rPr>
        <w:t>Rozdział 3</w:t>
      </w:r>
    </w:p>
    <w:p w:rsidR="0069001B" w:rsidRPr="003C7841" w:rsidRDefault="00CB0DD4" w:rsidP="00B535B5">
      <w:pPr>
        <w:jc w:val="center"/>
        <w:outlineLvl w:val="0"/>
        <w:rPr>
          <w:rFonts w:ascii="Arial" w:hAnsi="Arial" w:cs="Arial"/>
          <w:b/>
          <w:bCs/>
          <w:sz w:val="20"/>
          <w:szCs w:val="20"/>
        </w:rPr>
      </w:pPr>
      <w:r w:rsidRPr="003C7841">
        <w:rPr>
          <w:rFonts w:ascii="Arial" w:hAnsi="Arial" w:cs="Arial"/>
          <w:b/>
          <w:bCs/>
          <w:sz w:val="20"/>
          <w:szCs w:val="20"/>
        </w:rPr>
        <w:t>Wzory oświadczeń</w:t>
      </w:r>
    </w:p>
    <w:p w:rsidR="0069001B" w:rsidRPr="003C7841" w:rsidRDefault="0069001B" w:rsidP="00B535B5">
      <w:pPr>
        <w:pStyle w:val="Akapitzlist"/>
        <w:spacing w:line="240" w:lineRule="auto"/>
        <w:ind w:left="0"/>
        <w:contextualSpacing/>
        <w:rPr>
          <w:b/>
          <w:sz w:val="20"/>
          <w:szCs w:val="20"/>
        </w:rPr>
      </w:pPr>
    </w:p>
    <w:p w:rsidR="0069001B" w:rsidRPr="003C7841" w:rsidRDefault="0069001B" w:rsidP="00B535B5">
      <w:pPr>
        <w:pStyle w:val="Akapitzlist"/>
        <w:spacing w:line="240" w:lineRule="auto"/>
        <w:ind w:left="0"/>
        <w:contextualSpacing/>
        <w:rPr>
          <w:b/>
          <w:sz w:val="20"/>
          <w:szCs w:val="20"/>
        </w:rPr>
      </w:pPr>
    </w:p>
    <w:p w:rsidR="0069001B" w:rsidRPr="003C7841" w:rsidRDefault="0069001B" w:rsidP="00B535B5">
      <w:pPr>
        <w:pStyle w:val="Akapitzlist"/>
        <w:spacing w:line="240" w:lineRule="auto"/>
        <w:ind w:left="0"/>
        <w:contextualSpacing/>
        <w:rPr>
          <w:b/>
          <w:sz w:val="20"/>
          <w:szCs w:val="20"/>
        </w:rPr>
      </w:pPr>
    </w:p>
    <w:p w:rsidR="0069001B" w:rsidRPr="003C7841" w:rsidRDefault="0069001B" w:rsidP="00B535B5">
      <w:pPr>
        <w:pStyle w:val="Akapitzlist"/>
        <w:spacing w:line="240" w:lineRule="auto"/>
        <w:ind w:left="0"/>
        <w:contextualSpacing/>
        <w:rPr>
          <w:b/>
          <w:sz w:val="20"/>
          <w:szCs w:val="20"/>
        </w:rPr>
      </w:pPr>
    </w:p>
    <w:p w:rsidR="0069001B" w:rsidRPr="003C7841" w:rsidRDefault="0069001B" w:rsidP="00B535B5">
      <w:pPr>
        <w:pStyle w:val="Akapitzlist"/>
        <w:spacing w:line="240" w:lineRule="auto"/>
        <w:ind w:left="0"/>
        <w:contextualSpacing/>
        <w:rPr>
          <w:b/>
          <w:sz w:val="20"/>
          <w:szCs w:val="20"/>
        </w:rPr>
      </w:pPr>
    </w:p>
    <w:p w:rsidR="0069001B" w:rsidRPr="003C7841" w:rsidRDefault="0069001B" w:rsidP="00B535B5">
      <w:pPr>
        <w:pStyle w:val="Akapitzlist"/>
        <w:spacing w:line="240" w:lineRule="auto"/>
        <w:ind w:left="0"/>
        <w:contextualSpacing/>
        <w:rPr>
          <w:b/>
          <w:sz w:val="20"/>
          <w:szCs w:val="20"/>
        </w:rPr>
      </w:pPr>
    </w:p>
    <w:p w:rsidR="0069001B" w:rsidRPr="003C7841" w:rsidRDefault="0069001B" w:rsidP="00B535B5">
      <w:pPr>
        <w:pStyle w:val="Akapitzlist"/>
        <w:spacing w:line="240" w:lineRule="auto"/>
        <w:ind w:left="0"/>
        <w:contextualSpacing/>
        <w:rPr>
          <w:b/>
          <w:sz w:val="20"/>
          <w:szCs w:val="20"/>
        </w:rPr>
      </w:pPr>
    </w:p>
    <w:p w:rsidR="0061457F" w:rsidRDefault="0069001B" w:rsidP="0061457F">
      <w:pPr>
        <w:rPr>
          <w:rFonts w:ascii="Arial" w:hAnsi="Arial" w:cs="Arial"/>
          <w:b/>
          <w:sz w:val="20"/>
          <w:szCs w:val="20"/>
        </w:rPr>
      </w:pPr>
      <w:r w:rsidRPr="003C7841">
        <w:rPr>
          <w:rFonts w:ascii="Arial" w:hAnsi="Arial" w:cs="Arial"/>
          <w:b/>
          <w:sz w:val="20"/>
          <w:szCs w:val="20"/>
          <w:lang w:eastAsia="en-US"/>
        </w:rPr>
        <w:br w:type="page"/>
      </w:r>
    </w:p>
    <w:p w:rsidR="0061457F" w:rsidRPr="002B2E96" w:rsidRDefault="0061457F" w:rsidP="0061457F">
      <w:pPr>
        <w:pStyle w:val="Zwykytekst1"/>
        <w:spacing w:before="120"/>
        <w:jc w:val="right"/>
        <w:rPr>
          <w:rFonts w:ascii="Arial" w:hAnsi="Arial" w:cs="Arial"/>
          <w:b/>
        </w:rPr>
      </w:pPr>
      <w:r w:rsidRPr="002B2E96">
        <w:rPr>
          <w:rFonts w:ascii="Arial" w:hAnsi="Arial" w:cs="Arial"/>
          <w:b/>
        </w:rPr>
        <w:t>Formularz 3.1</w:t>
      </w:r>
      <w:r>
        <w:rPr>
          <w:rFonts w:ascii="Arial" w:hAnsi="Arial" w:cs="Arial"/>
          <w:noProof/>
          <w:lang w:eastAsia="pl-PL"/>
        </w:rPr>
        <mc:AlternateContent>
          <mc:Choice Requires="wps">
            <w:drawing>
              <wp:anchor distT="0" distB="0" distL="114935" distR="114935" simplePos="0" relativeHeight="251666944" behindDoc="0" locked="0" layoutInCell="1" allowOverlap="1">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D85F3F" w:rsidRDefault="00D85F3F" w:rsidP="0061457F">
                            <w:pPr>
                              <w:jc w:val="center"/>
                              <w:rPr>
                                <w:i/>
                                <w:sz w:val="18"/>
                              </w:rPr>
                            </w:pPr>
                          </w:p>
                          <w:p w:rsidR="00D85F3F" w:rsidRDefault="00D85F3F" w:rsidP="0061457F">
                            <w:pPr>
                              <w:jc w:val="center"/>
                              <w:rPr>
                                <w:i/>
                                <w:sz w:val="18"/>
                              </w:rPr>
                            </w:pPr>
                          </w:p>
                          <w:p w:rsidR="00D85F3F" w:rsidRDefault="00D85F3F" w:rsidP="0061457F">
                            <w:pPr>
                              <w:jc w:val="center"/>
                              <w:rPr>
                                <w:i/>
                                <w:sz w:val="18"/>
                              </w:rPr>
                            </w:pPr>
                          </w:p>
                          <w:p w:rsidR="00D85F3F" w:rsidRDefault="00D85F3F" w:rsidP="0061457F">
                            <w:pPr>
                              <w:jc w:val="center"/>
                              <w:rPr>
                                <w:i/>
                                <w:sz w:val="18"/>
                              </w:rPr>
                            </w:pPr>
                          </w:p>
                          <w:p w:rsidR="00D85F3F" w:rsidRDefault="00D85F3F" w:rsidP="0061457F">
                            <w:pPr>
                              <w:jc w:val="center"/>
                              <w:rPr>
                                <w:i/>
                                <w:sz w:val="18"/>
                              </w:rPr>
                            </w:pPr>
                          </w:p>
                          <w:p w:rsidR="00D85F3F" w:rsidRPr="00E33803" w:rsidRDefault="00D85F3F" w:rsidP="0061457F">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0"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rsidR="00D85F3F" w:rsidRDefault="00D85F3F" w:rsidP="0061457F">
                      <w:pPr>
                        <w:jc w:val="center"/>
                        <w:rPr>
                          <w:i/>
                          <w:sz w:val="18"/>
                        </w:rPr>
                      </w:pPr>
                    </w:p>
                    <w:p w:rsidR="00D85F3F" w:rsidRDefault="00D85F3F" w:rsidP="0061457F">
                      <w:pPr>
                        <w:jc w:val="center"/>
                        <w:rPr>
                          <w:i/>
                          <w:sz w:val="18"/>
                        </w:rPr>
                      </w:pPr>
                    </w:p>
                    <w:p w:rsidR="00D85F3F" w:rsidRDefault="00D85F3F" w:rsidP="0061457F">
                      <w:pPr>
                        <w:jc w:val="center"/>
                        <w:rPr>
                          <w:i/>
                          <w:sz w:val="18"/>
                        </w:rPr>
                      </w:pPr>
                    </w:p>
                    <w:p w:rsidR="00D85F3F" w:rsidRDefault="00D85F3F" w:rsidP="0061457F">
                      <w:pPr>
                        <w:jc w:val="center"/>
                        <w:rPr>
                          <w:i/>
                          <w:sz w:val="18"/>
                        </w:rPr>
                      </w:pPr>
                    </w:p>
                    <w:p w:rsidR="00D85F3F" w:rsidRDefault="00D85F3F" w:rsidP="0061457F">
                      <w:pPr>
                        <w:jc w:val="center"/>
                        <w:rPr>
                          <w:i/>
                          <w:sz w:val="18"/>
                        </w:rPr>
                      </w:pPr>
                    </w:p>
                    <w:p w:rsidR="00D85F3F" w:rsidRPr="00E33803" w:rsidRDefault="00D85F3F" w:rsidP="0061457F">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Pr>
          <w:rFonts w:ascii="Arial" w:hAnsi="Arial" w:cs="Arial"/>
          <w:noProof/>
          <w:lang w:eastAsia="pl-PL"/>
        </w:rPr>
        <mc:AlternateContent>
          <mc:Choice Requires="wps">
            <w:drawing>
              <wp:anchor distT="0" distB="0" distL="114935" distR="114935" simplePos="0" relativeHeight="251667968" behindDoc="0" locked="0" layoutInCell="1" allowOverlap="1">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D85F3F" w:rsidRPr="00A721AE" w:rsidRDefault="00D85F3F" w:rsidP="0061457F">
                            <w:pPr>
                              <w:spacing w:after="120"/>
                              <w:jc w:val="center"/>
                              <w:rPr>
                                <w:rFonts w:ascii="Arial" w:hAnsi="Arial" w:cs="Arial"/>
                                <w:b/>
                                <w:sz w:val="20"/>
                                <w:szCs w:val="20"/>
                              </w:rPr>
                            </w:pPr>
                            <w:r w:rsidRPr="00A721AE">
                              <w:rPr>
                                <w:rFonts w:ascii="Arial" w:hAnsi="Arial" w:cs="Arial"/>
                                <w:b/>
                                <w:sz w:val="20"/>
                                <w:szCs w:val="20"/>
                              </w:rPr>
                              <w:t>Oświadczenie</w:t>
                            </w:r>
                          </w:p>
                          <w:p w:rsidR="00D85F3F" w:rsidRPr="00A721AE" w:rsidRDefault="00D85F3F" w:rsidP="0061457F">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D85F3F" w:rsidRPr="00A721AE" w:rsidRDefault="00D85F3F" w:rsidP="0061457F">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D85F3F" w:rsidRPr="003152D8" w:rsidRDefault="00D85F3F" w:rsidP="0061457F">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31"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lCow9MQIAAFwEAAAOAAAAAAAAAAAAAAAA&#10;AC4CAABkcnMvZTJvRG9jLnhtbFBLAQItABQABgAIAAAAIQBKFsLH4QAAAAoBAAAPAAAAAAAAAAAA&#10;AAAAAIsEAABkcnMvZG93bnJldi54bWxQSwUGAAAAAAQABADzAAAAmQUAAAAA&#10;" fillcolor="silver" strokeweight=".5pt">
                <v:textbox inset="7.45pt,3.85pt,7.45pt,3.85pt">
                  <w:txbxContent>
                    <w:p w:rsidR="00D85F3F" w:rsidRPr="00A721AE" w:rsidRDefault="00D85F3F" w:rsidP="0061457F">
                      <w:pPr>
                        <w:spacing w:after="120"/>
                        <w:jc w:val="center"/>
                        <w:rPr>
                          <w:rFonts w:ascii="Arial" w:hAnsi="Arial" w:cs="Arial"/>
                          <w:b/>
                          <w:sz w:val="20"/>
                          <w:szCs w:val="20"/>
                        </w:rPr>
                      </w:pPr>
                      <w:r w:rsidRPr="00A721AE">
                        <w:rPr>
                          <w:rFonts w:ascii="Arial" w:hAnsi="Arial" w:cs="Arial"/>
                          <w:b/>
                          <w:sz w:val="20"/>
                          <w:szCs w:val="20"/>
                        </w:rPr>
                        <w:t>Oświadczenie</w:t>
                      </w:r>
                    </w:p>
                    <w:p w:rsidR="00D85F3F" w:rsidRPr="00A721AE" w:rsidRDefault="00D85F3F" w:rsidP="0061457F">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D85F3F" w:rsidRPr="00A721AE" w:rsidRDefault="00D85F3F" w:rsidP="0061457F">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D85F3F" w:rsidRPr="003152D8" w:rsidRDefault="00D85F3F" w:rsidP="0061457F">
                      <w:pPr>
                        <w:jc w:val="center"/>
                        <w:rPr>
                          <w:rFonts w:ascii="Verdana" w:hAnsi="Verdana"/>
                          <w:b/>
                          <w:sz w:val="20"/>
                          <w:szCs w:val="20"/>
                        </w:rPr>
                      </w:pPr>
                    </w:p>
                  </w:txbxContent>
                </v:textbox>
                <w10:wrap type="tight"/>
              </v:shape>
            </w:pict>
          </mc:Fallback>
        </mc:AlternateContent>
      </w:r>
      <w:r w:rsidRPr="002B2E96">
        <w:rPr>
          <w:rFonts w:ascii="Arial" w:hAnsi="Arial" w:cs="Arial"/>
          <w:b/>
        </w:rPr>
        <w:t>.</w:t>
      </w:r>
    </w:p>
    <w:p w:rsidR="0061457F" w:rsidRPr="002B2E96" w:rsidRDefault="0061457F" w:rsidP="0061457F">
      <w:pPr>
        <w:rPr>
          <w:rFonts w:ascii="Arial" w:hAnsi="Arial" w:cs="Arial"/>
          <w:b/>
          <w:sz w:val="20"/>
          <w:szCs w:val="20"/>
        </w:rPr>
      </w:pPr>
    </w:p>
    <w:p w:rsidR="0061457F" w:rsidRPr="002B2E96" w:rsidRDefault="0061457F" w:rsidP="0061457F">
      <w:pPr>
        <w:rPr>
          <w:rFonts w:ascii="Arial" w:hAnsi="Arial" w:cs="Arial"/>
          <w:b/>
          <w:sz w:val="20"/>
          <w:szCs w:val="20"/>
        </w:rPr>
      </w:pPr>
      <w:r w:rsidRPr="002B2E96">
        <w:rPr>
          <w:rFonts w:ascii="Arial" w:hAnsi="Arial" w:cs="Arial"/>
          <w:b/>
          <w:sz w:val="20"/>
          <w:szCs w:val="20"/>
        </w:rPr>
        <w:t>Wykonawca:</w:t>
      </w:r>
    </w:p>
    <w:p w:rsidR="0061457F" w:rsidRPr="002B2E96" w:rsidRDefault="0061457F" w:rsidP="0061457F">
      <w:pPr>
        <w:spacing w:before="240"/>
        <w:ind w:right="4903"/>
        <w:rPr>
          <w:rFonts w:ascii="Arial" w:hAnsi="Arial" w:cs="Arial"/>
          <w:sz w:val="20"/>
          <w:szCs w:val="20"/>
        </w:rPr>
      </w:pPr>
      <w:r w:rsidRPr="002B2E96">
        <w:rPr>
          <w:rFonts w:ascii="Arial" w:hAnsi="Arial" w:cs="Arial"/>
          <w:sz w:val="20"/>
          <w:szCs w:val="20"/>
        </w:rPr>
        <w:t>________________________________</w:t>
      </w:r>
    </w:p>
    <w:p w:rsidR="0061457F" w:rsidRPr="002B2E96" w:rsidRDefault="0061457F" w:rsidP="0061457F">
      <w:pPr>
        <w:spacing w:before="240"/>
        <w:ind w:right="4675"/>
        <w:rPr>
          <w:rFonts w:ascii="Arial" w:hAnsi="Arial" w:cs="Arial"/>
          <w:sz w:val="20"/>
          <w:szCs w:val="20"/>
        </w:rPr>
      </w:pPr>
      <w:r w:rsidRPr="002B2E96">
        <w:rPr>
          <w:rFonts w:ascii="Arial" w:hAnsi="Arial" w:cs="Arial"/>
          <w:sz w:val="20"/>
          <w:szCs w:val="20"/>
        </w:rPr>
        <w:t>________________________________</w:t>
      </w:r>
    </w:p>
    <w:p w:rsidR="0061457F" w:rsidRPr="002B2E96" w:rsidRDefault="0061457F" w:rsidP="0061457F">
      <w:pPr>
        <w:ind w:right="4903"/>
        <w:rPr>
          <w:rFonts w:ascii="Arial" w:hAnsi="Arial" w:cs="Arial"/>
          <w:i/>
          <w:sz w:val="20"/>
          <w:szCs w:val="20"/>
        </w:rPr>
      </w:pPr>
      <w:r w:rsidRPr="002B2E96">
        <w:rPr>
          <w:rFonts w:ascii="Arial" w:hAnsi="Arial" w:cs="Arial"/>
          <w:i/>
          <w:sz w:val="20"/>
          <w:szCs w:val="20"/>
        </w:rPr>
        <w:t>(pełna nazwa/firma, adres,)</w:t>
      </w:r>
    </w:p>
    <w:p w:rsidR="0061457F" w:rsidRPr="002B2E96" w:rsidRDefault="0061457F" w:rsidP="0061457F">
      <w:pPr>
        <w:spacing w:before="360"/>
        <w:ind w:right="4903"/>
        <w:rPr>
          <w:rFonts w:ascii="Arial" w:hAnsi="Arial" w:cs="Arial"/>
          <w:sz w:val="20"/>
          <w:szCs w:val="20"/>
        </w:rPr>
      </w:pPr>
      <w:r w:rsidRPr="002B2E96">
        <w:rPr>
          <w:rFonts w:ascii="Arial" w:hAnsi="Arial" w:cs="Arial"/>
          <w:sz w:val="20"/>
          <w:szCs w:val="20"/>
        </w:rPr>
        <w:t>NIP/PESEL, ………………………..</w:t>
      </w:r>
    </w:p>
    <w:p w:rsidR="0061457F" w:rsidRPr="002B2E96" w:rsidRDefault="0061457F" w:rsidP="0061457F">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rsidR="0061457F" w:rsidRPr="002B2E96" w:rsidRDefault="0061457F" w:rsidP="0061457F">
      <w:pPr>
        <w:spacing w:before="360"/>
        <w:ind w:right="4903"/>
        <w:rPr>
          <w:rFonts w:ascii="Arial" w:hAnsi="Arial" w:cs="Arial"/>
          <w:sz w:val="20"/>
          <w:szCs w:val="20"/>
        </w:rPr>
      </w:pPr>
      <w:r w:rsidRPr="002B2E96">
        <w:rPr>
          <w:rFonts w:ascii="Arial" w:hAnsi="Arial" w:cs="Arial"/>
          <w:sz w:val="20"/>
          <w:szCs w:val="20"/>
        </w:rPr>
        <w:t>reprezentowany przez:</w:t>
      </w:r>
    </w:p>
    <w:p w:rsidR="0061457F" w:rsidRPr="002B2E96" w:rsidRDefault="0061457F" w:rsidP="0061457F">
      <w:pPr>
        <w:spacing w:before="240"/>
        <w:ind w:right="4903"/>
        <w:rPr>
          <w:rFonts w:ascii="Arial" w:hAnsi="Arial" w:cs="Arial"/>
          <w:sz w:val="20"/>
          <w:szCs w:val="20"/>
        </w:rPr>
      </w:pPr>
      <w:r w:rsidRPr="002B2E96">
        <w:rPr>
          <w:rFonts w:ascii="Arial" w:hAnsi="Arial" w:cs="Arial"/>
          <w:sz w:val="20"/>
          <w:szCs w:val="20"/>
        </w:rPr>
        <w:t>____________________________</w:t>
      </w:r>
    </w:p>
    <w:p w:rsidR="0061457F" w:rsidRPr="002B2E96" w:rsidRDefault="0061457F" w:rsidP="0061457F">
      <w:pPr>
        <w:spacing w:before="240"/>
        <w:ind w:right="4903"/>
        <w:rPr>
          <w:rFonts w:ascii="Arial" w:hAnsi="Arial" w:cs="Arial"/>
          <w:sz w:val="20"/>
          <w:szCs w:val="20"/>
        </w:rPr>
      </w:pPr>
      <w:r w:rsidRPr="002B2E96">
        <w:rPr>
          <w:rFonts w:ascii="Arial" w:hAnsi="Arial" w:cs="Arial"/>
          <w:sz w:val="20"/>
          <w:szCs w:val="20"/>
        </w:rPr>
        <w:t>_______________________________</w:t>
      </w:r>
    </w:p>
    <w:p w:rsidR="0061457F" w:rsidRPr="002B2E96" w:rsidRDefault="0061457F" w:rsidP="0061457F">
      <w:pPr>
        <w:ind w:right="4903"/>
        <w:rPr>
          <w:rFonts w:ascii="Arial" w:hAnsi="Arial" w:cs="Arial"/>
          <w:i/>
          <w:sz w:val="20"/>
          <w:szCs w:val="20"/>
        </w:rPr>
      </w:pPr>
      <w:r w:rsidRPr="002B2E96">
        <w:rPr>
          <w:rFonts w:ascii="Arial" w:hAnsi="Arial" w:cs="Arial"/>
          <w:i/>
          <w:sz w:val="20"/>
          <w:szCs w:val="20"/>
        </w:rPr>
        <w:t>(imię, nazwisko, stanowisko/podstawa do reprezentacji)</w:t>
      </w:r>
    </w:p>
    <w:p w:rsidR="0061457F" w:rsidRPr="002B2E96" w:rsidRDefault="0061457F" w:rsidP="0061457F">
      <w:pPr>
        <w:rPr>
          <w:rFonts w:ascii="Arial" w:hAnsi="Arial" w:cs="Arial"/>
          <w:sz w:val="20"/>
          <w:szCs w:val="20"/>
        </w:rPr>
      </w:pPr>
    </w:p>
    <w:p w:rsidR="0061457F" w:rsidRPr="002B2E96" w:rsidRDefault="0061457F" w:rsidP="0061457F">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rsidR="0061457F" w:rsidRPr="002B2E96" w:rsidRDefault="0061457F" w:rsidP="0061457F">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rsidR="0061457F" w:rsidRPr="002B2E96" w:rsidRDefault="0061457F" w:rsidP="0061457F">
      <w:pPr>
        <w:jc w:val="both"/>
        <w:rPr>
          <w:rFonts w:ascii="Arial" w:hAnsi="Arial" w:cs="Arial"/>
          <w:sz w:val="20"/>
          <w:szCs w:val="20"/>
        </w:rPr>
      </w:pPr>
    </w:p>
    <w:p w:rsidR="00124518" w:rsidRPr="00124518" w:rsidRDefault="0061457F" w:rsidP="00124518">
      <w:pPr>
        <w:widowControl w:val="0"/>
        <w:autoSpaceDE w:val="0"/>
        <w:autoSpaceDN w:val="0"/>
        <w:adjustRightInd w:val="0"/>
        <w:spacing w:after="120"/>
        <w:ind w:right="40"/>
        <w:jc w:val="both"/>
        <w:rPr>
          <w:rFonts w:ascii="Arial" w:hAnsi="Arial" w:cs="Arial"/>
          <w:b/>
          <w:bCs/>
          <w:sz w:val="20"/>
          <w:szCs w:val="20"/>
        </w:rPr>
      </w:pPr>
      <w:r w:rsidRPr="002B2E96">
        <w:rPr>
          <w:rFonts w:ascii="Arial" w:hAnsi="Arial" w:cs="Arial"/>
          <w:sz w:val="20"/>
          <w:szCs w:val="20"/>
        </w:rPr>
        <w:t xml:space="preserve">Biorąc  udział w postępowaniu na świadczenie przez Wykonawcę na rzecz Zamawiającego </w:t>
      </w:r>
      <w:r w:rsidRPr="002B2E96">
        <w:rPr>
          <w:rFonts w:ascii="Arial" w:hAnsi="Arial" w:cs="Arial"/>
          <w:sz w:val="20"/>
          <w:szCs w:val="20"/>
        </w:rPr>
        <w:br/>
      </w:r>
      <w:r w:rsidR="00124518" w:rsidRPr="00124518">
        <w:rPr>
          <w:rFonts w:ascii="Arial" w:hAnsi="Arial" w:cs="Arial"/>
          <w:b/>
          <w:bCs/>
          <w:sz w:val="20"/>
          <w:szCs w:val="20"/>
        </w:rPr>
        <w:t>Kompleksową obsługę spotkań młodzieży szkolnej z przedstawicielami Ministerstwa Sprawiedliwości w ramach programów edukacyjnych „Dzień z Prawem” oraz „Przygody z Paragrafem” organizowanych w Warszawie przez Ministerstwo Sprawiedliwości.</w:t>
      </w:r>
    </w:p>
    <w:p w:rsidR="0061457F" w:rsidRPr="002B2E96" w:rsidRDefault="00605F1A" w:rsidP="00124518">
      <w:pPr>
        <w:tabs>
          <w:tab w:val="left" w:leader="dot" w:pos="9360"/>
        </w:tabs>
        <w:suppressAutoHyphens/>
        <w:spacing w:before="120" w:after="120" w:line="276" w:lineRule="auto"/>
        <w:jc w:val="both"/>
        <w:rPr>
          <w:rFonts w:ascii="Arial" w:hAnsi="Arial" w:cs="Arial"/>
          <w:b/>
          <w:sz w:val="20"/>
          <w:szCs w:val="20"/>
          <w:u w:val="single"/>
        </w:rPr>
      </w:pPr>
      <w:r>
        <w:rPr>
          <w:rFonts w:ascii="Arial" w:hAnsi="Arial" w:cs="Arial"/>
          <w:sz w:val="20"/>
          <w:szCs w:val="20"/>
        </w:rPr>
        <w:t>znak: BF-II.</w:t>
      </w:r>
      <w:r w:rsidR="0061457F" w:rsidRPr="002B2E96">
        <w:rPr>
          <w:rFonts w:ascii="Arial" w:hAnsi="Arial" w:cs="Arial"/>
          <w:sz w:val="20"/>
          <w:szCs w:val="20"/>
        </w:rPr>
        <w:t>3710</w:t>
      </w:r>
      <w:r w:rsidR="002A7D11">
        <w:rPr>
          <w:rFonts w:ascii="Arial" w:hAnsi="Arial" w:cs="Arial"/>
          <w:sz w:val="20"/>
          <w:szCs w:val="20"/>
        </w:rPr>
        <w:t>.8.</w:t>
      </w:r>
      <w:r>
        <w:rPr>
          <w:rFonts w:ascii="Arial" w:hAnsi="Arial" w:cs="Arial"/>
          <w:sz w:val="20"/>
          <w:szCs w:val="20"/>
        </w:rPr>
        <w:t>20</w:t>
      </w:r>
      <w:r w:rsidR="0061457F" w:rsidRPr="002B2E96">
        <w:rPr>
          <w:rFonts w:ascii="Arial" w:hAnsi="Arial" w:cs="Arial"/>
          <w:sz w:val="20"/>
          <w:szCs w:val="20"/>
        </w:rPr>
        <w:t>1</w:t>
      </w:r>
      <w:r w:rsidR="00124518">
        <w:rPr>
          <w:rFonts w:ascii="Arial" w:hAnsi="Arial" w:cs="Arial"/>
          <w:sz w:val="20"/>
          <w:szCs w:val="20"/>
        </w:rPr>
        <w:t>9</w:t>
      </w:r>
    </w:p>
    <w:p w:rsidR="0061457F" w:rsidRPr="002B2E96" w:rsidRDefault="0061457F" w:rsidP="0061457F">
      <w:pPr>
        <w:suppressAutoHyphens/>
        <w:jc w:val="center"/>
        <w:rPr>
          <w:rFonts w:ascii="Arial" w:hAnsi="Arial" w:cs="Arial"/>
          <w:sz w:val="20"/>
          <w:szCs w:val="20"/>
        </w:rPr>
      </w:pPr>
    </w:p>
    <w:p w:rsidR="0061457F" w:rsidRPr="002B2E96" w:rsidRDefault="0061457F" w:rsidP="0061457F">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rsidR="0061457F" w:rsidRPr="002B2E96" w:rsidRDefault="0061457F" w:rsidP="0061457F">
      <w:pPr>
        <w:spacing w:after="84"/>
        <w:ind w:left="274"/>
        <w:rPr>
          <w:rFonts w:ascii="Arial" w:hAnsi="Arial" w:cs="Arial"/>
          <w:sz w:val="20"/>
          <w:szCs w:val="20"/>
        </w:rPr>
      </w:pPr>
    </w:p>
    <w:p w:rsidR="0061457F" w:rsidRPr="002B2E96" w:rsidRDefault="0061457F" w:rsidP="0061457F">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rsidR="0061457F" w:rsidRPr="002B2E96" w:rsidRDefault="0061457F" w:rsidP="0061457F">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 </w:t>
      </w:r>
    </w:p>
    <w:p w:rsidR="0061457F" w:rsidRPr="002B2E96" w:rsidRDefault="0061457F" w:rsidP="0061457F">
      <w:pPr>
        <w:ind w:left="10"/>
        <w:jc w:val="both"/>
        <w:rPr>
          <w:rFonts w:ascii="Arial" w:hAnsi="Arial" w:cs="Arial"/>
          <w:sz w:val="20"/>
          <w:szCs w:val="20"/>
        </w:rPr>
      </w:pPr>
    </w:p>
    <w:p w:rsidR="0061457F" w:rsidRPr="002B2E96" w:rsidRDefault="0061457F" w:rsidP="0061457F">
      <w:pPr>
        <w:spacing w:after="120"/>
        <w:ind w:left="11"/>
        <w:jc w:val="both"/>
        <w:rPr>
          <w:rFonts w:ascii="Arial" w:hAnsi="Arial" w:cs="Arial"/>
          <w:sz w:val="20"/>
          <w:szCs w:val="20"/>
        </w:rPr>
      </w:pPr>
      <w:r w:rsidRPr="002B2E96">
        <w:rPr>
          <w:rFonts w:ascii="Arial" w:hAnsi="Arial" w:cs="Arial"/>
          <w:sz w:val="20"/>
          <w:szCs w:val="20"/>
        </w:rPr>
        <w:t xml:space="preserve">Oświadczam, że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r w:rsidRPr="002B2E96">
        <w:rPr>
          <w:rFonts w:ascii="Arial" w:hAnsi="Arial" w:cs="Arial"/>
          <w:sz w:val="20"/>
          <w:szCs w:val="20"/>
        </w:rPr>
        <w:br/>
        <w:t>co wykonawca:</w:t>
      </w:r>
    </w:p>
    <w:p w:rsidR="0061457F" w:rsidRPr="002B2E96" w:rsidRDefault="0061457F" w:rsidP="0061457F">
      <w:pPr>
        <w:spacing w:after="120"/>
        <w:ind w:left="11"/>
        <w:jc w:val="both"/>
        <w:rPr>
          <w:rFonts w:ascii="Arial" w:hAnsi="Arial" w:cs="Arial"/>
          <w:sz w:val="20"/>
          <w:szCs w:val="20"/>
        </w:rPr>
      </w:pPr>
      <w:r w:rsidRPr="002B2E96">
        <w:rPr>
          <w:rFonts w:ascii="Arial" w:hAnsi="Arial" w:cs="Arial"/>
          <w:sz w:val="20"/>
          <w:szCs w:val="20"/>
        </w:rPr>
        <w:t>………………………………………………………………………………….(dane Wykonawcy)</w:t>
      </w:r>
    </w:p>
    <w:p w:rsidR="0061457F" w:rsidRPr="002B2E96" w:rsidRDefault="0061457F" w:rsidP="0061457F">
      <w:pPr>
        <w:ind w:left="10"/>
        <w:jc w:val="both"/>
        <w:rPr>
          <w:rFonts w:ascii="Arial" w:hAnsi="Arial" w:cs="Arial"/>
          <w:sz w:val="20"/>
          <w:szCs w:val="20"/>
        </w:rPr>
      </w:pPr>
      <w:r w:rsidRPr="002B2E96">
        <w:rPr>
          <w:rFonts w:ascii="Arial" w:hAnsi="Arial" w:cs="Arial"/>
          <w:sz w:val="20"/>
          <w:szCs w:val="20"/>
        </w:rPr>
        <w:t>………………………………………………………………………………… (dane Wykonawcy)</w:t>
      </w:r>
    </w:p>
    <w:p w:rsidR="0061457F" w:rsidRPr="002B2E96" w:rsidRDefault="0061457F" w:rsidP="0061457F">
      <w:pPr>
        <w:ind w:left="10"/>
        <w:jc w:val="both"/>
        <w:rPr>
          <w:rFonts w:ascii="Arial" w:hAnsi="Arial" w:cs="Arial"/>
          <w:sz w:val="20"/>
          <w:szCs w:val="20"/>
        </w:rPr>
      </w:pPr>
    </w:p>
    <w:p w:rsidR="0061457F" w:rsidRPr="002B2E96" w:rsidRDefault="0061457F" w:rsidP="0061457F">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rsidR="0061457F" w:rsidRPr="002B2E96" w:rsidRDefault="0061457F" w:rsidP="0061457F">
      <w:pPr>
        <w:ind w:left="10"/>
        <w:jc w:val="both"/>
        <w:rPr>
          <w:rFonts w:ascii="Arial" w:hAnsi="Arial" w:cs="Arial"/>
          <w:i/>
          <w:sz w:val="20"/>
          <w:szCs w:val="20"/>
        </w:rPr>
      </w:pPr>
    </w:p>
    <w:p w:rsidR="0061457F" w:rsidRDefault="0061457F" w:rsidP="0061457F">
      <w:pPr>
        <w:ind w:left="10"/>
        <w:jc w:val="both"/>
        <w:rPr>
          <w:rFonts w:ascii="Arial" w:hAnsi="Arial" w:cs="Arial"/>
          <w:i/>
          <w:sz w:val="20"/>
          <w:szCs w:val="20"/>
        </w:rPr>
      </w:pPr>
    </w:p>
    <w:p w:rsidR="0061457F" w:rsidRPr="002B2E96" w:rsidRDefault="0061457F" w:rsidP="0061457F">
      <w:pPr>
        <w:ind w:left="10"/>
        <w:jc w:val="both"/>
        <w:rPr>
          <w:rFonts w:ascii="Arial" w:hAnsi="Arial" w:cs="Arial"/>
          <w:i/>
          <w:sz w:val="20"/>
          <w:szCs w:val="20"/>
        </w:rPr>
      </w:pPr>
    </w:p>
    <w:p w:rsidR="0061457F" w:rsidRPr="002B2E96" w:rsidRDefault="0061457F" w:rsidP="0061457F">
      <w:pPr>
        <w:numPr>
          <w:ilvl w:val="0"/>
          <w:numId w:val="43"/>
        </w:numPr>
        <w:ind w:hanging="294"/>
        <w:jc w:val="both"/>
        <w:rPr>
          <w:rFonts w:ascii="Arial" w:hAnsi="Arial" w:cs="Arial"/>
          <w:i/>
          <w:sz w:val="20"/>
          <w:szCs w:val="20"/>
        </w:rPr>
      </w:pPr>
      <w:r w:rsidRPr="002B2E96">
        <w:rPr>
          <w:rFonts w:ascii="Arial" w:hAnsi="Arial" w:cs="Arial"/>
          <w:i/>
          <w:sz w:val="20"/>
          <w:szCs w:val="20"/>
        </w:rPr>
        <w:t xml:space="preserve">niepotrzebne skreślić  </w:t>
      </w:r>
    </w:p>
    <w:p w:rsidR="0061457F" w:rsidRPr="002B2E96" w:rsidRDefault="0061457F" w:rsidP="0061457F">
      <w:pPr>
        <w:autoSpaceDE w:val="0"/>
        <w:autoSpaceDN w:val="0"/>
        <w:adjustRightInd w:val="0"/>
        <w:spacing w:after="120"/>
        <w:ind w:left="10"/>
        <w:rPr>
          <w:rFonts w:ascii="Arial" w:eastAsia="Calibri" w:hAnsi="Arial" w:cs="Arial"/>
          <w:i/>
          <w:iCs/>
          <w:sz w:val="20"/>
          <w:szCs w:val="20"/>
        </w:rPr>
      </w:pPr>
      <w:r w:rsidRPr="002B2E96">
        <w:rPr>
          <w:rFonts w:ascii="Arial" w:eastAsia="Calibri" w:hAnsi="Arial" w:cs="Arial"/>
          <w:i/>
          <w:iCs/>
          <w:sz w:val="20"/>
          <w:szCs w:val="20"/>
        </w:rPr>
        <w:t>UWAGA:</w:t>
      </w:r>
    </w:p>
    <w:p w:rsidR="0061457F" w:rsidRPr="002B2E96" w:rsidRDefault="0061457F" w:rsidP="0061457F">
      <w:pPr>
        <w:numPr>
          <w:ilvl w:val="0"/>
          <w:numId w:val="44"/>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rsidR="0061457F" w:rsidRPr="002B2E96" w:rsidRDefault="0061457F" w:rsidP="0061457F">
      <w:pPr>
        <w:numPr>
          <w:ilvl w:val="0"/>
          <w:numId w:val="44"/>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rsidR="0061457F" w:rsidRPr="002B2E96" w:rsidRDefault="0061457F" w:rsidP="0061457F">
      <w:pPr>
        <w:numPr>
          <w:ilvl w:val="0"/>
          <w:numId w:val="44"/>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sidRPr="002B2E96">
        <w:rPr>
          <w:rFonts w:ascii="Arial" w:hAnsi="Arial" w:cs="Arial"/>
          <w:b/>
          <w:sz w:val="20"/>
          <w:szCs w:val="20"/>
        </w:rPr>
        <w:t>pzp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2B2E96">
        <w:rPr>
          <w:rFonts w:ascii="Arial" w:hAnsi="Arial" w:cs="Arial"/>
          <w:i/>
          <w:sz w:val="20"/>
          <w:szCs w:val="20"/>
        </w:rPr>
        <w:t xml:space="preserve"> </w:t>
      </w:r>
    </w:p>
    <w:p w:rsidR="0061457F" w:rsidRPr="002B2E96" w:rsidRDefault="0061457F" w:rsidP="0061457F">
      <w:pPr>
        <w:ind w:firstLine="708"/>
        <w:jc w:val="both"/>
        <w:rPr>
          <w:rFonts w:ascii="Arial" w:hAnsi="Arial" w:cs="Arial"/>
          <w:sz w:val="20"/>
          <w:szCs w:val="20"/>
        </w:rPr>
      </w:pPr>
    </w:p>
    <w:p w:rsidR="0061457F" w:rsidRPr="002B2E96" w:rsidRDefault="0061457F" w:rsidP="0061457F">
      <w:pPr>
        <w:ind w:firstLine="708"/>
        <w:jc w:val="both"/>
        <w:rPr>
          <w:rFonts w:ascii="Arial" w:hAnsi="Arial" w:cs="Arial"/>
          <w:sz w:val="20"/>
          <w:szCs w:val="20"/>
        </w:rPr>
      </w:pPr>
    </w:p>
    <w:p w:rsidR="0061457F" w:rsidRPr="002B2E96" w:rsidRDefault="0061457F" w:rsidP="0061457F">
      <w:pPr>
        <w:ind w:firstLine="708"/>
        <w:jc w:val="both"/>
        <w:rPr>
          <w:rFonts w:ascii="Arial" w:hAnsi="Arial" w:cs="Arial"/>
          <w:sz w:val="20"/>
          <w:szCs w:val="20"/>
        </w:rPr>
      </w:pPr>
    </w:p>
    <w:p w:rsidR="0061457F" w:rsidRPr="002B2E96" w:rsidRDefault="0061457F" w:rsidP="0061457F">
      <w:pPr>
        <w:ind w:firstLine="708"/>
        <w:jc w:val="both"/>
        <w:rPr>
          <w:rFonts w:ascii="Arial" w:hAnsi="Arial" w:cs="Arial"/>
          <w:sz w:val="20"/>
          <w:szCs w:val="20"/>
        </w:rPr>
      </w:pPr>
    </w:p>
    <w:p w:rsidR="0061457F" w:rsidRPr="002B2E96" w:rsidRDefault="0061457F" w:rsidP="0061457F">
      <w:pPr>
        <w:tabs>
          <w:tab w:val="left" w:pos="4032"/>
        </w:tabs>
        <w:jc w:val="both"/>
        <w:rPr>
          <w:rFonts w:ascii="Arial" w:hAnsi="Arial" w:cs="Arial"/>
          <w:b/>
          <w:sz w:val="20"/>
          <w:szCs w:val="20"/>
        </w:rPr>
      </w:pPr>
    </w:p>
    <w:p w:rsidR="0061457F" w:rsidRPr="002B2E96" w:rsidRDefault="0061457F" w:rsidP="0061457F">
      <w:pPr>
        <w:rPr>
          <w:rFonts w:ascii="Arial" w:hAnsi="Arial" w:cs="Arial"/>
          <w:sz w:val="20"/>
          <w:szCs w:val="20"/>
          <w:lang w:eastAsia="ar-SA"/>
        </w:rPr>
      </w:pPr>
      <w:r w:rsidRPr="002B2E96">
        <w:rPr>
          <w:rFonts w:ascii="Arial" w:hAnsi="Arial" w:cs="Arial"/>
          <w:sz w:val="20"/>
          <w:szCs w:val="20"/>
        </w:rPr>
        <w:t>__________________ dnia __ __ _____ roku</w:t>
      </w:r>
    </w:p>
    <w:p w:rsidR="0061457F" w:rsidRPr="002B2E96" w:rsidRDefault="0061457F" w:rsidP="0061457F">
      <w:pPr>
        <w:ind w:firstLine="5220"/>
        <w:jc w:val="center"/>
        <w:rPr>
          <w:rFonts w:ascii="Arial" w:hAnsi="Arial" w:cs="Arial"/>
          <w:i/>
          <w:sz w:val="20"/>
          <w:szCs w:val="20"/>
        </w:rPr>
      </w:pPr>
      <w:r w:rsidRPr="002B2E96">
        <w:rPr>
          <w:rFonts w:ascii="Arial" w:hAnsi="Arial" w:cs="Arial"/>
          <w:i/>
          <w:sz w:val="20"/>
          <w:szCs w:val="20"/>
        </w:rPr>
        <w:t>______________________________</w:t>
      </w:r>
    </w:p>
    <w:p w:rsidR="0061457F" w:rsidRPr="002B2E96" w:rsidRDefault="0061457F" w:rsidP="0061457F">
      <w:pPr>
        <w:ind w:firstLine="4500"/>
        <w:jc w:val="center"/>
        <w:rPr>
          <w:rFonts w:ascii="Arial" w:hAnsi="Arial" w:cs="Arial"/>
          <w:color w:val="00B0F0"/>
          <w:sz w:val="20"/>
          <w:szCs w:val="20"/>
        </w:rPr>
      </w:pPr>
      <w:r w:rsidRPr="002B2E96">
        <w:rPr>
          <w:rFonts w:ascii="Arial" w:hAnsi="Arial" w:cs="Arial"/>
          <w:i/>
          <w:sz w:val="20"/>
          <w:szCs w:val="20"/>
        </w:rPr>
        <w:t xml:space="preserve">         (podpis(y) Wykonawcy/Pełnomocnika</w:t>
      </w:r>
    </w:p>
    <w:p w:rsidR="0061457F" w:rsidRPr="0061457F" w:rsidRDefault="0061457F" w:rsidP="0061457F">
      <w:pPr>
        <w:rPr>
          <w:rFonts w:ascii="Arial" w:hAnsi="Arial" w:cs="Arial"/>
          <w:b/>
          <w:sz w:val="20"/>
          <w:szCs w:val="20"/>
        </w:rPr>
      </w:pPr>
    </w:p>
    <w:p w:rsidR="00B535B5" w:rsidRPr="003C7841" w:rsidRDefault="00B535B5" w:rsidP="00B535B5">
      <w:pPr>
        <w:rPr>
          <w:rFonts w:ascii="Arial" w:hAnsi="Arial" w:cs="Arial"/>
          <w:sz w:val="20"/>
          <w:szCs w:val="20"/>
        </w:rPr>
      </w:pPr>
    </w:p>
    <w:sectPr w:rsidR="00B535B5" w:rsidRPr="003C7841" w:rsidSect="00CA4C0C">
      <w:footerReference w:type="default" r:id="rId9"/>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3F" w:rsidRDefault="00D85F3F" w:rsidP="00BE245A">
      <w:r>
        <w:separator/>
      </w:r>
    </w:p>
  </w:endnote>
  <w:endnote w:type="continuationSeparator" w:id="0">
    <w:p w:rsidR="00D85F3F" w:rsidRDefault="00D85F3F"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charset w:val="EE"/>
    <w:family w:val="roman"/>
    <w:pitch w:val="default"/>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font>
  <w:font w:name="Candara">
    <w:panose1 w:val="020E0502030303020204"/>
    <w:charset w:val="EE"/>
    <w:family w:val="swiss"/>
    <w:pitch w:val="variable"/>
    <w:sig w:usb0="A00002EF" w:usb1="4000A44B" w:usb2="00000000" w:usb3="00000000" w:csb0="0000019F" w:csb1="00000000"/>
  </w:font>
  <w:font w:name="Calibri Light">
    <w:altName w:val="Arial"/>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3F" w:rsidRPr="00E141C9" w:rsidRDefault="00D85F3F">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sidR="00F3528B">
      <w:rPr>
        <w:rStyle w:val="Numerstrony"/>
        <w:rFonts w:ascii="Arial" w:hAnsi="Arial" w:cs="Arial"/>
        <w:bCs/>
        <w:noProof/>
      </w:rPr>
      <w:t>1</w:t>
    </w:r>
    <w:r w:rsidRPr="00E141C9">
      <w:rPr>
        <w:rStyle w:val="Numerstrony"/>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3F" w:rsidRDefault="00D85F3F" w:rsidP="00BE245A">
      <w:r>
        <w:separator/>
      </w:r>
    </w:p>
  </w:footnote>
  <w:footnote w:type="continuationSeparator" w:id="0">
    <w:p w:rsidR="00D85F3F" w:rsidRDefault="00D85F3F" w:rsidP="00BE245A">
      <w:r>
        <w:continuationSeparator/>
      </w:r>
    </w:p>
  </w:footnote>
  <w:footnote w:id="1">
    <w:p w:rsidR="00D85F3F" w:rsidRPr="00A30B94" w:rsidRDefault="00D85F3F" w:rsidP="00DF610C">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 xml:space="preserve">o udzielenie zamówienia publicznego ani zmianą postanowień umowy w zakresie niezgodnym z ustawą </w:t>
      </w:r>
      <w:proofErr w:type="spellStart"/>
      <w:r w:rsidRPr="003F54EC">
        <w:rPr>
          <w:rFonts w:ascii="Arial" w:hAnsi="Arial" w:cs="Arial"/>
          <w:sz w:val="16"/>
        </w:rPr>
        <w:t>Pzp</w:t>
      </w:r>
      <w:proofErr w:type="spellEnd"/>
      <w:r w:rsidRPr="003F54EC">
        <w:rPr>
          <w:rFonts w:ascii="Arial" w:hAnsi="Arial" w:cs="Arial"/>
          <w:sz w:val="16"/>
        </w:rPr>
        <w:t xml:space="preserve"> oraz nie może naruszać integralności protokołu oraz jego załączników.</w:t>
      </w:r>
    </w:p>
  </w:footnote>
  <w:footnote w:id="2">
    <w:p w:rsidR="00D85F3F" w:rsidRPr="003F54EC" w:rsidRDefault="00D85F3F" w:rsidP="00DF610C">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2">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7">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33C3A6E"/>
    <w:multiLevelType w:val="hybridMultilevel"/>
    <w:tmpl w:val="33186DEE"/>
    <w:lvl w:ilvl="0" w:tplc="59A8D3D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nsid w:val="04EA2D6F"/>
    <w:multiLevelType w:val="hybridMultilevel"/>
    <w:tmpl w:val="66AA2502"/>
    <w:lvl w:ilvl="0" w:tplc="080ACBF2">
      <w:start w:val="1"/>
      <w:numFmt w:val="decimal"/>
      <w:lvlText w:val="%1)"/>
      <w:lvlJc w:val="left"/>
      <w:pPr>
        <w:tabs>
          <w:tab w:val="num" w:pos="1935"/>
        </w:tabs>
        <w:ind w:left="291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FF40033C">
      <w:start w:val="1"/>
      <w:numFmt w:val="decimal"/>
      <w:lvlText w:val="%4."/>
      <w:lvlJc w:val="left"/>
      <w:pPr>
        <w:tabs>
          <w:tab w:val="num" w:pos="2880"/>
        </w:tabs>
        <w:ind w:left="2880" w:hanging="360"/>
      </w:pPr>
      <w:rPr>
        <w:rFonts w:ascii="Arial" w:eastAsia="Times New Roman" w:hAnsi="Arial" w:cs="Aria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9984C7D"/>
    <w:multiLevelType w:val="hybridMultilevel"/>
    <w:tmpl w:val="2E3AE48A"/>
    <w:lvl w:ilvl="0" w:tplc="102838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37761F"/>
    <w:multiLevelType w:val="hybridMultilevel"/>
    <w:tmpl w:val="0AB2D29C"/>
    <w:lvl w:ilvl="0" w:tplc="86DC25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7F37487"/>
    <w:multiLevelType w:val="multilevel"/>
    <w:tmpl w:val="0BC6F85C"/>
    <w:lvl w:ilvl="0">
      <w:start w:val="3"/>
      <w:numFmt w:val="decimal"/>
      <w:lvlText w:val="%1."/>
      <w:lvlJc w:val="left"/>
      <w:pPr>
        <w:tabs>
          <w:tab w:val="num" w:pos="0"/>
        </w:tabs>
        <w:ind w:left="283" w:hanging="283"/>
      </w:pPr>
      <w:rPr>
        <w:rFonts w:hint="default"/>
        <w:b w:val="0"/>
        <w:bCs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nsid w:val="183847BC"/>
    <w:multiLevelType w:val="hybridMultilevel"/>
    <w:tmpl w:val="21A04AFE"/>
    <w:lvl w:ilvl="0" w:tplc="6E14950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19FF096C"/>
    <w:multiLevelType w:val="hybridMultilevel"/>
    <w:tmpl w:val="46A82096"/>
    <w:lvl w:ilvl="0" w:tplc="5F34AE7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20243D88"/>
    <w:multiLevelType w:val="hybridMultilevel"/>
    <w:tmpl w:val="AE2AF5C0"/>
    <w:lvl w:ilvl="0" w:tplc="88AA759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0">
    <w:nsid w:val="2620433B"/>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21">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nsid w:val="2681665E"/>
    <w:multiLevelType w:val="hybridMultilevel"/>
    <w:tmpl w:val="E3C0B9D6"/>
    <w:lvl w:ilvl="0" w:tplc="C8BC80C4">
      <w:start w:val="1"/>
      <w:numFmt w:val="lowerLetter"/>
      <w:lvlText w:val="%1)"/>
      <w:lvlJc w:val="left"/>
      <w:pPr>
        <w:ind w:left="1428"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26FB30BF"/>
    <w:multiLevelType w:val="multilevel"/>
    <w:tmpl w:val="983812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7120632"/>
    <w:multiLevelType w:val="hybridMultilevel"/>
    <w:tmpl w:val="B83A2170"/>
    <w:lvl w:ilvl="0" w:tplc="0054E5B0">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6B6CF9"/>
    <w:multiLevelType w:val="hybridMultilevel"/>
    <w:tmpl w:val="96AEFF7A"/>
    <w:lvl w:ilvl="0" w:tplc="7B422230">
      <w:start w:val="1"/>
      <w:numFmt w:val="lowerLetter"/>
      <w:lvlText w:val="%1)"/>
      <w:lvlJc w:val="left"/>
      <w:pPr>
        <w:ind w:left="1724" w:hanging="360"/>
      </w:pPr>
      <w:rPr>
        <w:rFonts w:ascii="Arial" w:eastAsia="Times New Roman" w:hAnsi="Arial" w:cs="Arial"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7">
    <w:nsid w:val="2CF02F68"/>
    <w:multiLevelType w:val="multilevel"/>
    <w:tmpl w:val="DEA601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31DE4693"/>
    <w:multiLevelType w:val="hybridMultilevel"/>
    <w:tmpl w:val="F092CA36"/>
    <w:lvl w:ilvl="0" w:tplc="0EA8925A">
      <w:start w:val="1"/>
      <w:numFmt w:val="lowerLetter"/>
      <w:lvlText w:val="%1)"/>
      <w:lvlJc w:val="left"/>
      <w:pPr>
        <w:ind w:left="1724" w:hanging="360"/>
      </w:pPr>
      <w:rPr>
        <w:rFonts w:ascii="Arial" w:eastAsia="Times New Roman" w:hAnsi="Arial" w:cs="Arial"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nsid w:val="3A72708E"/>
    <w:multiLevelType w:val="hybridMultilevel"/>
    <w:tmpl w:val="22A0B600"/>
    <w:lvl w:ilvl="0" w:tplc="53461AE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ABC7536"/>
    <w:multiLevelType w:val="multilevel"/>
    <w:tmpl w:val="E54C2160"/>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05E2A66"/>
    <w:multiLevelType w:val="hybridMultilevel"/>
    <w:tmpl w:val="DA625D5E"/>
    <w:lvl w:ilvl="0" w:tplc="53A8EAB6">
      <w:start w:val="1"/>
      <w:numFmt w:val="decimal"/>
      <w:lvlText w:val="%1."/>
      <w:lvlJc w:val="left"/>
      <w:pPr>
        <w:ind w:left="720" w:hanging="360"/>
      </w:pPr>
      <w:rPr>
        <w:rFonts w:ascii="Garamond" w:eastAsia="Arial Unicode MS" w:hAnsi="Garamond" w:cs="Arial Unicode M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1F05CD4"/>
    <w:multiLevelType w:val="hybridMultilevel"/>
    <w:tmpl w:val="7D1C128C"/>
    <w:lvl w:ilvl="0" w:tplc="5BCE66E6">
      <w:start w:val="1"/>
      <w:numFmt w:val="decimal"/>
      <w:lvlText w:val="%1."/>
      <w:legacy w:legacy="1" w:legacySpace="0" w:legacyIndent="353"/>
      <w:lvlJc w:val="left"/>
      <w:rPr>
        <w:rFonts w:ascii="Garamond" w:hAnsi="Garamond" w:hint="default"/>
      </w:rPr>
    </w:lvl>
    <w:lvl w:ilvl="1" w:tplc="EA6CB276">
      <w:start w:val="1"/>
      <w:numFmt w:val="decimal"/>
      <w:lvlText w:val="%2)"/>
      <w:lvlJc w:val="left"/>
      <w:pPr>
        <w:tabs>
          <w:tab w:val="num" w:pos="1440"/>
        </w:tabs>
        <w:ind w:left="1440" w:hanging="360"/>
      </w:pPr>
      <w:rPr>
        <w:rFonts w:ascii="Arial" w:eastAsia="Times New Roman"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85F3532"/>
    <w:multiLevelType w:val="hybridMultilevel"/>
    <w:tmpl w:val="EEA61CAC"/>
    <w:lvl w:ilvl="0" w:tplc="2F308FFA">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nsid w:val="4FEB430C"/>
    <w:multiLevelType w:val="hybridMultilevel"/>
    <w:tmpl w:val="BD96DE36"/>
    <w:lvl w:ilvl="0" w:tplc="A2F2B9A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01668A"/>
    <w:multiLevelType w:val="hybridMultilevel"/>
    <w:tmpl w:val="10525DFA"/>
    <w:lvl w:ilvl="0" w:tplc="31563C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27052B"/>
    <w:multiLevelType w:val="hybridMultilevel"/>
    <w:tmpl w:val="E84437F0"/>
    <w:lvl w:ilvl="0" w:tplc="1E8094CA">
      <w:start w:val="1"/>
      <w:numFmt w:val="decimal"/>
      <w:lvlText w:val="%1."/>
      <w:lvlJc w:val="left"/>
      <w:pPr>
        <w:tabs>
          <w:tab w:val="num" w:pos="-363"/>
        </w:tabs>
        <w:ind w:left="-36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49E086C"/>
    <w:multiLevelType w:val="hybridMultilevel"/>
    <w:tmpl w:val="A2EA600E"/>
    <w:lvl w:ilvl="0" w:tplc="FF8057D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nsid w:val="62616A06"/>
    <w:multiLevelType w:val="hybridMultilevel"/>
    <w:tmpl w:val="1F349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2B21CAF"/>
    <w:multiLevelType w:val="multilevel"/>
    <w:tmpl w:val="7F5A1B80"/>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49D2534"/>
    <w:multiLevelType w:val="multilevel"/>
    <w:tmpl w:val="09CE60CE"/>
    <w:lvl w:ilvl="0">
      <w:start w:val="1"/>
      <w:numFmt w:val="decimal"/>
      <w:lvlText w:val="%1)"/>
      <w:lvlJc w:val="left"/>
      <w:pPr>
        <w:tabs>
          <w:tab w:val="num" w:pos="360"/>
        </w:tabs>
        <w:ind w:left="360" w:hanging="360"/>
      </w:pPr>
      <w:rPr>
        <w:rFonts w:hint="default"/>
      </w:rPr>
    </w:lvl>
    <w:lvl w:ilvl="1">
      <w:start w:val="1"/>
      <w:numFmt w:val="decimal"/>
      <w:lvlText w:val="18.%2."/>
      <w:lvlJc w:val="left"/>
      <w:pPr>
        <w:tabs>
          <w:tab w:val="num" w:pos="432"/>
        </w:tabs>
        <w:ind w:left="432" w:hanging="432"/>
      </w:pPr>
      <w:rPr>
        <w:rFonts w:ascii="Verdana" w:hAnsi="Verdana" w:cs="Times New Roman" w:hint="default"/>
        <w:b/>
        <w:i w:val="0"/>
        <w:sz w:val="20"/>
        <w:szCs w:val="20"/>
      </w:rPr>
    </w:lvl>
    <w:lvl w:ilvl="2">
      <w:start w:val="1"/>
      <w:numFmt w:val="decimal"/>
      <w:lvlText w:val="18.%2.%3."/>
      <w:lvlJc w:val="left"/>
      <w:pPr>
        <w:tabs>
          <w:tab w:val="num" w:pos="720"/>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58E4074"/>
    <w:multiLevelType w:val="hybridMultilevel"/>
    <w:tmpl w:val="D33E7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A1A2C73"/>
    <w:multiLevelType w:val="hybridMultilevel"/>
    <w:tmpl w:val="C144F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B4158C5"/>
    <w:multiLevelType w:val="hybridMultilevel"/>
    <w:tmpl w:val="0534E9B0"/>
    <w:lvl w:ilvl="0" w:tplc="9674522A">
      <w:start w:val="1"/>
      <w:numFmt w:val="decimal"/>
      <w:lvlText w:val="%1."/>
      <w:lvlJc w:val="left"/>
      <w:pPr>
        <w:ind w:left="720" w:hanging="360"/>
      </w:pPr>
      <w:rPr>
        <w:rFonts w:ascii="Calibri" w:hAnsi="Calibri" w:cs="Calibri" w:hint="default"/>
        <w:b w:val="0"/>
        <w:sz w:val="22"/>
        <w:szCs w:val="22"/>
      </w:r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281999"/>
    <w:multiLevelType w:val="multilevel"/>
    <w:tmpl w:val="718A5C64"/>
    <w:lvl w:ilvl="0">
      <w:start w:val="18"/>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nsid w:val="71B612E9"/>
    <w:multiLevelType w:val="hybridMultilevel"/>
    <w:tmpl w:val="467454AE"/>
    <w:lvl w:ilvl="0" w:tplc="FE1CF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77490E5D"/>
    <w:multiLevelType w:val="hybridMultilevel"/>
    <w:tmpl w:val="86169496"/>
    <w:lvl w:ilvl="0" w:tplc="B2E200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9E29AC"/>
    <w:multiLevelType w:val="hybridMultilevel"/>
    <w:tmpl w:val="CDF82F06"/>
    <w:lvl w:ilvl="0" w:tplc="F6C8EA02">
      <w:start w:val="4"/>
      <w:numFmt w:val="decimal"/>
      <w:lvlText w:val="%1."/>
      <w:lvlJc w:val="left"/>
      <w:rPr>
        <w:rFonts w:ascii="Garamond" w:hAnsi="Garamond" w:hint="default"/>
      </w:rPr>
    </w:lvl>
    <w:lvl w:ilvl="1" w:tplc="5308D4FA">
      <w:start w:val="1"/>
      <w:numFmt w:val="decimal"/>
      <w:lvlText w:val="%2)"/>
      <w:lvlJc w:val="left"/>
      <w:pPr>
        <w:tabs>
          <w:tab w:val="num" w:pos="786"/>
        </w:tabs>
        <w:ind w:left="786" w:hanging="360"/>
      </w:pPr>
      <w:rPr>
        <w:rFonts w:ascii="Arial" w:eastAsia="Times New Roman"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C5107FD"/>
    <w:multiLevelType w:val="hybridMultilevel"/>
    <w:tmpl w:val="301CFEAE"/>
    <w:lvl w:ilvl="0" w:tplc="A39C0C7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14"/>
  </w:num>
  <w:num w:numId="2">
    <w:abstractNumId w:val="0"/>
  </w:num>
  <w:num w:numId="3">
    <w:abstractNumId w:val="42"/>
  </w:num>
  <w:num w:numId="4">
    <w:abstractNumId w:val="19"/>
  </w:num>
  <w:num w:numId="5">
    <w:abstractNumId w:val="13"/>
  </w:num>
  <w:num w:numId="6">
    <w:abstractNumId w:val="17"/>
  </w:num>
  <w:num w:numId="7">
    <w:abstractNumId w:val="1"/>
  </w:num>
  <w:num w:numId="8">
    <w:abstractNumId w:val="28"/>
  </w:num>
  <w:num w:numId="9">
    <w:abstractNumId w:val="44"/>
  </w:num>
  <w:num w:numId="10">
    <w:abstractNumId w:val="37"/>
  </w:num>
  <w:num w:numId="11">
    <w:abstractNumId w:val="11"/>
  </w:num>
  <w:num w:numId="12">
    <w:abstractNumId w:val="26"/>
  </w:num>
  <w:num w:numId="13">
    <w:abstractNumId w:val="29"/>
  </w:num>
  <w:num w:numId="14">
    <w:abstractNumId w:val="18"/>
  </w:num>
  <w:num w:numId="15">
    <w:abstractNumId w:val="51"/>
  </w:num>
  <w:num w:numId="16">
    <w:abstractNumId w:val="38"/>
  </w:num>
  <w:num w:numId="17">
    <w:abstractNumId w:val="40"/>
  </w:num>
  <w:num w:numId="18">
    <w:abstractNumId w:val="55"/>
  </w:num>
  <w:num w:numId="19">
    <w:abstractNumId w:val="15"/>
  </w:num>
  <w:num w:numId="20">
    <w:abstractNumId w:val="10"/>
  </w:num>
  <w:num w:numId="21">
    <w:abstractNumId w:val="25"/>
  </w:num>
  <w:num w:numId="22">
    <w:abstractNumId w:val="53"/>
  </w:num>
  <w:num w:numId="23">
    <w:abstractNumId w:val="22"/>
  </w:num>
  <w:num w:numId="24">
    <w:abstractNumId w:val="39"/>
  </w:num>
  <w:num w:numId="25">
    <w:abstractNumId w:val="43"/>
  </w:num>
  <w:num w:numId="26">
    <w:abstractNumId w:val="46"/>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1"/>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1"/>
  </w:num>
  <w:num w:numId="34">
    <w:abstractNumId w:val="47"/>
  </w:num>
  <w:num w:numId="35">
    <w:abstractNumId w:val="56"/>
  </w:num>
  <w:num w:numId="36">
    <w:abstractNumId w:val="45"/>
  </w:num>
  <w:num w:numId="37">
    <w:abstractNumId w:val="27"/>
  </w:num>
  <w:num w:numId="38">
    <w:abstractNumId w:val="32"/>
  </w:num>
  <w:num w:numId="39">
    <w:abstractNumId w:val="36"/>
  </w:num>
  <w:num w:numId="40">
    <w:abstractNumId w:val="23"/>
  </w:num>
  <w:num w:numId="41">
    <w:abstractNumId w:val="16"/>
  </w:num>
  <w:num w:numId="42">
    <w:abstractNumId w:val="30"/>
  </w:num>
  <w:num w:numId="43">
    <w:abstractNumId w:val="52"/>
  </w:num>
  <w:num w:numId="44">
    <w:abstractNumId w:val="21"/>
  </w:num>
  <w:num w:numId="45">
    <w:abstractNumId w:val="24"/>
  </w:num>
  <w:num w:numId="46">
    <w:abstractNumId w:val="48"/>
  </w:num>
  <w:num w:numId="47">
    <w:abstractNumId w:val="20"/>
  </w:num>
  <w:num w:numId="48">
    <w:abstractNumId w:val="50"/>
  </w:num>
  <w:num w:numId="49">
    <w:abstractNumId w:val="35"/>
  </w:num>
  <w:num w:numId="5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5DF4"/>
    <w:rsid w:val="000106A8"/>
    <w:rsid w:val="00013865"/>
    <w:rsid w:val="00014553"/>
    <w:rsid w:val="00017DCA"/>
    <w:rsid w:val="00020BBA"/>
    <w:rsid w:val="00021E80"/>
    <w:rsid w:val="0002394A"/>
    <w:rsid w:val="000275A3"/>
    <w:rsid w:val="000279A7"/>
    <w:rsid w:val="000337CD"/>
    <w:rsid w:val="00044C28"/>
    <w:rsid w:val="00050A87"/>
    <w:rsid w:val="00055FCE"/>
    <w:rsid w:val="00060726"/>
    <w:rsid w:val="00060A61"/>
    <w:rsid w:val="000612D9"/>
    <w:rsid w:val="00063EF4"/>
    <w:rsid w:val="00064816"/>
    <w:rsid w:val="00064C39"/>
    <w:rsid w:val="00066677"/>
    <w:rsid w:val="00067D36"/>
    <w:rsid w:val="00071C33"/>
    <w:rsid w:val="00072A86"/>
    <w:rsid w:val="0007463E"/>
    <w:rsid w:val="00086441"/>
    <w:rsid w:val="0009236A"/>
    <w:rsid w:val="00092E86"/>
    <w:rsid w:val="00094748"/>
    <w:rsid w:val="00097955"/>
    <w:rsid w:val="000A03E1"/>
    <w:rsid w:val="000A485B"/>
    <w:rsid w:val="000B372F"/>
    <w:rsid w:val="000B51F7"/>
    <w:rsid w:val="000B6FBE"/>
    <w:rsid w:val="000C7660"/>
    <w:rsid w:val="000C7C3F"/>
    <w:rsid w:val="000D00A3"/>
    <w:rsid w:val="000D0106"/>
    <w:rsid w:val="000D1E1A"/>
    <w:rsid w:val="000D21DC"/>
    <w:rsid w:val="000D40D4"/>
    <w:rsid w:val="000D4E02"/>
    <w:rsid w:val="000E6E6F"/>
    <w:rsid w:val="000F4B24"/>
    <w:rsid w:val="000F6A14"/>
    <w:rsid w:val="000F7ECD"/>
    <w:rsid w:val="001066DE"/>
    <w:rsid w:val="00107545"/>
    <w:rsid w:val="00110F3A"/>
    <w:rsid w:val="0011309A"/>
    <w:rsid w:val="00113CF3"/>
    <w:rsid w:val="00114FF5"/>
    <w:rsid w:val="001153A6"/>
    <w:rsid w:val="0012013C"/>
    <w:rsid w:val="00124518"/>
    <w:rsid w:val="00127B3A"/>
    <w:rsid w:val="00132E33"/>
    <w:rsid w:val="00141DAE"/>
    <w:rsid w:val="00143035"/>
    <w:rsid w:val="00144DF7"/>
    <w:rsid w:val="001458BD"/>
    <w:rsid w:val="001461B1"/>
    <w:rsid w:val="0015529C"/>
    <w:rsid w:val="00160BF3"/>
    <w:rsid w:val="00164604"/>
    <w:rsid w:val="00165F62"/>
    <w:rsid w:val="00166129"/>
    <w:rsid w:val="00170FE7"/>
    <w:rsid w:val="00173862"/>
    <w:rsid w:val="00173F44"/>
    <w:rsid w:val="00174E51"/>
    <w:rsid w:val="001755D1"/>
    <w:rsid w:val="00175D19"/>
    <w:rsid w:val="00181F8E"/>
    <w:rsid w:val="00183975"/>
    <w:rsid w:val="00184F1E"/>
    <w:rsid w:val="001856A1"/>
    <w:rsid w:val="001874E4"/>
    <w:rsid w:val="00191757"/>
    <w:rsid w:val="0019214A"/>
    <w:rsid w:val="00195F94"/>
    <w:rsid w:val="0019638A"/>
    <w:rsid w:val="00196CA2"/>
    <w:rsid w:val="00196FA9"/>
    <w:rsid w:val="001A0633"/>
    <w:rsid w:val="001A42BF"/>
    <w:rsid w:val="001A448F"/>
    <w:rsid w:val="001B0E07"/>
    <w:rsid w:val="001B109C"/>
    <w:rsid w:val="001B7AF6"/>
    <w:rsid w:val="001C43BC"/>
    <w:rsid w:val="001C7610"/>
    <w:rsid w:val="001D1334"/>
    <w:rsid w:val="001D3B06"/>
    <w:rsid w:val="001D59B6"/>
    <w:rsid w:val="001E004D"/>
    <w:rsid w:val="001E024F"/>
    <w:rsid w:val="001E7E7D"/>
    <w:rsid w:val="001F5CB4"/>
    <w:rsid w:val="001F7490"/>
    <w:rsid w:val="001F780D"/>
    <w:rsid w:val="00202653"/>
    <w:rsid w:val="002043A9"/>
    <w:rsid w:val="002127CA"/>
    <w:rsid w:val="00212CF6"/>
    <w:rsid w:val="00213FB2"/>
    <w:rsid w:val="002224FB"/>
    <w:rsid w:val="00222546"/>
    <w:rsid w:val="002261A5"/>
    <w:rsid w:val="002271A3"/>
    <w:rsid w:val="00227270"/>
    <w:rsid w:val="002348B6"/>
    <w:rsid w:val="00240D43"/>
    <w:rsid w:val="00241992"/>
    <w:rsid w:val="00242E1B"/>
    <w:rsid w:val="002462FA"/>
    <w:rsid w:val="0024661A"/>
    <w:rsid w:val="00252CC7"/>
    <w:rsid w:val="00254017"/>
    <w:rsid w:val="00257CA5"/>
    <w:rsid w:val="0026512F"/>
    <w:rsid w:val="002655A2"/>
    <w:rsid w:val="002667A5"/>
    <w:rsid w:val="00270896"/>
    <w:rsid w:val="0027248A"/>
    <w:rsid w:val="00272F7B"/>
    <w:rsid w:val="0028593E"/>
    <w:rsid w:val="0028595B"/>
    <w:rsid w:val="002936C9"/>
    <w:rsid w:val="00297957"/>
    <w:rsid w:val="002A4115"/>
    <w:rsid w:val="002A7D11"/>
    <w:rsid w:val="002B0DEF"/>
    <w:rsid w:val="002B4A6D"/>
    <w:rsid w:val="002B6008"/>
    <w:rsid w:val="002B6B1E"/>
    <w:rsid w:val="002C143B"/>
    <w:rsid w:val="002C1FBE"/>
    <w:rsid w:val="002C7D93"/>
    <w:rsid w:val="002D1C81"/>
    <w:rsid w:val="002D27E2"/>
    <w:rsid w:val="002D5156"/>
    <w:rsid w:val="002D5ADD"/>
    <w:rsid w:val="002D6712"/>
    <w:rsid w:val="002E1197"/>
    <w:rsid w:val="002E4203"/>
    <w:rsid w:val="002E6EAC"/>
    <w:rsid w:val="002F3629"/>
    <w:rsid w:val="002F7B91"/>
    <w:rsid w:val="00304DA7"/>
    <w:rsid w:val="00305E88"/>
    <w:rsid w:val="0031108B"/>
    <w:rsid w:val="00320C44"/>
    <w:rsid w:val="00320D70"/>
    <w:rsid w:val="00322744"/>
    <w:rsid w:val="00347058"/>
    <w:rsid w:val="00347200"/>
    <w:rsid w:val="0035154B"/>
    <w:rsid w:val="00355CD4"/>
    <w:rsid w:val="00356F21"/>
    <w:rsid w:val="003572D5"/>
    <w:rsid w:val="00357419"/>
    <w:rsid w:val="00361A1A"/>
    <w:rsid w:val="00361C8A"/>
    <w:rsid w:val="00370B7B"/>
    <w:rsid w:val="003721D6"/>
    <w:rsid w:val="00374677"/>
    <w:rsid w:val="00375374"/>
    <w:rsid w:val="00376170"/>
    <w:rsid w:val="003761A4"/>
    <w:rsid w:val="00380FE9"/>
    <w:rsid w:val="00383318"/>
    <w:rsid w:val="00386055"/>
    <w:rsid w:val="00386EE1"/>
    <w:rsid w:val="00390786"/>
    <w:rsid w:val="003A67CF"/>
    <w:rsid w:val="003A78AC"/>
    <w:rsid w:val="003B046D"/>
    <w:rsid w:val="003B261C"/>
    <w:rsid w:val="003B2F2A"/>
    <w:rsid w:val="003B2FE0"/>
    <w:rsid w:val="003B7455"/>
    <w:rsid w:val="003B7BDE"/>
    <w:rsid w:val="003C697C"/>
    <w:rsid w:val="003C6EF0"/>
    <w:rsid w:val="003C7841"/>
    <w:rsid w:val="003D11DF"/>
    <w:rsid w:val="003D1893"/>
    <w:rsid w:val="003D1F53"/>
    <w:rsid w:val="003D4C03"/>
    <w:rsid w:val="003D4EC0"/>
    <w:rsid w:val="003D6DED"/>
    <w:rsid w:val="003E08F8"/>
    <w:rsid w:val="003E1944"/>
    <w:rsid w:val="003E4289"/>
    <w:rsid w:val="003F18F6"/>
    <w:rsid w:val="003F41E9"/>
    <w:rsid w:val="003F7764"/>
    <w:rsid w:val="00400DA5"/>
    <w:rsid w:val="004010E5"/>
    <w:rsid w:val="00404DE4"/>
    <w:rsid w:val="00404FA5"/>
    <w:rsid w:val="00406CB1"/>
    <w:rsid w:val="004132D2"/>
    <w:rsid w:val="0041539A"/>
    <w:rsid w:val="004171AC"/>
    <w:rsid w:val="004211F2"/>
    <w:rsid w:val="00426451"/>
    <w:rsid w:val="00427219"/>
    <w:rsid w:val="00431213"/>
    <w:rsid w:val="00440D65"/>
    <w:rsid w:val="004537B9"/>
    <w:rsid w:val="00462787"/>
    <w:rsid w:val="00462905"/>
    <w:rsid w:val="00467AE9"/>
    <w:rsid w:val="00467D8A"/>
    <w:rsid w:val="00471890"/>
    <w:rsid w:val="00477C08"/>
    <w:rsid w:val="00487E00"/>
    <w:rsid w:val="00491908"/>
    <w:rsid w:val="00494A34"/>
    <w:rsid w:val="00494F06"/>
    <w:rsid w:val="004A7A62"/>
    <w:rsid w:val="004B7DA5"/>
    <w:rsid w:val="004C1915"/>
    <w:rsid w:val="004C1947"/>
    <w:rsid w:val="004C251C"/>
    <w:rsid w:val="004C44F2"/>
    <w:rsid w:val="004C7D45"/>
    <w:rsid w:val="004D209B"/>
    <w:rsid w:val="004D378F"/>
    <w:rsid w:val="004D6B75"/>
    <w:rsid w:val="004E0FC2"/>
    <w:rsid w:val="004F0092"/>
    <w:rsid w:val="004F1AAF"/>
    <w:rsid w:val="004F4F44"/>
    <w:rsid w:val="004F5351"/>
    <w:rsid w:val="00504E81"/>
    <w:rsid w:val="0050665E"/>
    <w:rsid w:val="00507176"/>
    <w:rsid w:val="005102F7"/>
    <w:rsid w:val="00511831"/>
    <w:rsid w:val="00511DFE"/>
    <w:rsid w:val="00513917"/>
    <w:rsid w:val="00525ACE"/>
    <w:rsid w:val="005273B8"/>
    <w:rsid w:val="00527E6B"/>
    <w:rsid w:val="005312DD"/>
    <w:rsid w:val="00540503"/>
    <w:rsid w:val="00540B32"/>
    <w:rsid w:val="00545DA7"/>
    <w:rsid w:val="00547A96"/>
    <w:rsid w:val="00550E9A"/>
    <w:rsid w:val="00551B86"/>
    <w:rsid w:val="00551D3D"/>
    <w:rsid w:val="005567B0"/>
    <w:rsid w:val="005602E5"/>
    <w:rsid w:val="00590AB7"/>
    <w:rsid w:val="00592F7B"/>
    <w:rsid w:val="0059718F"/>
    <w:rsid w:val="00597807"/>
    <w:rsid w:val="005A53AA"/>
    <w:rsid w:val="005A5614"/>
    <w:rsid w:val="005A6E5B"/>
    <w:rsid w:val="005B0760"/>
    <w:rsid w:val="005B14C5"/>
    <w:rsid w:val="005B158A"/>
    <w:rsid w:val="005B161D"/>
    <w:rsid w:val="005C23B1"/>
    <w:rsid w:val="005C366A"/>
    <w:rsid w:val="005C5C54"/>
    <w:rsid w:val="005C636D"/>
    <w:rsid w:val="005D169F"/>
    <w:rsid w:val="005E46BB"/>
    <w:rsid w:val="005E5415"/>
    <w:rsid w:val="005F072F"/>
    <w:rsid w:val="005F09A6"/>
    <w:rsid w:val="005F3ECB"/>
    <w:rsid w:val="006011A7"/>
    <w:rsid w:val="00605F1A"/>
    <w:rsid w:val="0061457F"/>
    <w:rsid w:val="0062081C"/>
    <w:rsid w:val="00625459"/>
    <w:rsid w:val="00626083"/>
    <w:rsid w:val="00631F66"/>
    <w:rsid w:val="00633DCF"/>
    <w:rsid w:val="006428EC"/>
    <w:rsid w:val="00643C0A"/>
    <w:rsid w:val="00646097"/>
    <w:rsid w:val="006476A7"/>
    <w:rsid w:val="00652AE7"/>
    <w:rsid w:val="006548B2"/>
    <w:rsid w:val="00654BE2"/>
    <w:rsid w:val="00656D2C"/>
    <w:rsid w:val="006614B3"/>
    <w:rsid w:val="00662000"/>
    <w:rsid w:val="00663514"/>
    <w:rsid w:val="0066372A"/>
    <w:rsid w:val="00673F0B"/>
    <w:rsid w:val="00677EB7"/>
    <w:rsid w:val="006802F7"/>
    <w:rsid w:val="00680E75"/>
    <w:rsid w:val="00682147"/>
    <w:rsid w:val="006825F7"/>
    <w:rsid w:val="00685419"/>
    <w:rsid w:val="0068573A"/>
    <w:rsid w:val="00687A11"/>
    <w:rsid w:val="0069001B"/>
    <w:rsid w:val="00690E63"/>
    <w:rsid w:val="006A214C"/>
    <w:rsid w:val="006A42A5"/>
    <w:rsid w:val="006A46DB"/>
    <w:rsid w:val="006A7820"/>
    <w:rsid w:val="006A7EAE"/>
    <w:rsid w:val="006B19AE"/>
    <w:rsid w:val="006B6655"/>
    <w:rsid w:val="006B7392"/>
    <w:rsid w:val="006C2262"/>
    <w:rsid w:val="006C4E94"/>
    <w:rsid w:val="006F18A2"/>
    <w:rsid w:val="006F2B14"/>
    <w:rsid w:val="006F2E2B"/>
    <w:rsid w:val="006F34AA"/>
    <w:rsid w:val="006F505D"/>
    <w:rsid w:val="007013A3"/>
    <w:rsid w:val="00701C8E"/>
    <w:rsid w:val="007026DC"/>
    <w:rsid w:val="00702A43"/>
    <w:rsid w:val="00704838"/>
    <w:rsid w:val="00704A26"/>
    <w:rsid w:val="00716CA5"/>
    <w:rsid w:val="0071789F"/>
    <w:rsid w:val="0072103D"/>
    <w:rsid w:val="007213E2"/>
    <w:rsid w:val="00726CED"/>
    <w:rsid w:val="00737156"/>
    <w:rsid w:val="007376C2"/>
    <w:rsid w:val="0075282F"/>
    <w:rsid w:val="00756FDE"/>
    <w:rsid w:val="0076457D"/>
    <w:rsid w:val="007719A7"/>
    <w:rsid w:val="007719B9"/>
    <w:rsid w:val="00771BD5"/>
    <w:rsid w:val="00781248"/>
    <w:rsid w:val="00787DA0"/>
    <w:rsid w:val="00790638"/>
    <w:rsid w:val="00793E7A"/>
    <w:rsid w:val="007A4424"/>
    <w:rsid w:val="007A6DFC"/>
    <w:rsid w:val="007A6EA7"/>
    <w:rsid w:val="007B1A38"/>
    <w:rsid w:val="007B2386"/>
    <w:rsid w:val="007B7D14"/>
    <w:rsid w:val="007B7D35"/>
    <w:rsid w:val="007C02E8"/>
    <w:rsid w:val="007C3359"/>
    <w:rsid w:val="007E0191"/>
    <w:rsid w:val="007E6445"/>
    <w:rsid w:val="007E7B2E"/>
    <w:rsid w:val="007E7CDC"/>
    <w:rsid w:val="007F192A"/>
    <w:rsid w:val="007F1998"/>
    <w:rsid w:val="007F5E0C"/>
    <w:rsid w:val="007F6083"/>
    <w:rsid w:val="007F683D"/>
    <w:rsid w:val="007F6EAF"/>
    <w:rsid w:val="007F7E33"/>
    <w:rsid w:val="0080096B"/>
    <w:rsid w:val="00802537"/>
    <w:rsid w:val="008034A6"/>
    <w:rsid w:val="00803692"/>
    <w:rsid w:val="008043E3"/>
    <w:rsid w:val="00814D75"/>
    <w:rsid w:val="00817577"/>
    <w:rsid w:val="008176E2"/>
    <w:rsid w:val="0082039B"/>
    <w:rsid w:val="0082084E"/>
    <w:rsid w:val="008318F8"/>
    <w:rsid w:val="0083589D"/>
    <w:rsid w:val="00837279"/>
    <w:rsid w:val="00842D32"/>
    <w:rsid w:val="00846018"/>
    <w:rsid w:val="00857D82"/>
    <w:rsid w:val="00860FC6"/>
    <w:rsid w:val="00862B14"/>
    <w:rsid w:val="008653F9"/>
    <w:rsid w:val="00874510"/>
    <w:rsid w:val="00877E47"/>
    <w:rsid w:val="00881422"/>
    <w:rsid w:val="00883367"/>
    <w:rsid w:val="008851BE"/>
    <w:rsid w:val="00887AA5"/>
    <w:rsid w:val="008921D8"/>
    <w:rsid w:val="008A5227"/>
    <w:rsid w:val="008A5A33"/>
    <w:rsid w:val="008A6B89"/>
    <w:rsid w:val="008B0608"/>
    <w:rsid w:val="008B680A"/>
    <w:rsid w:val="008C71B8"/>
    <w:rsid w:val="008D0010"/>
    <w:rsid w:val="008D3CAE"/>
    <w:rsid w:val="008E1FC5"/>
    <w:rsid w:val="008E24B3"/>
    <w:rsid w:val="008E2AAA"/>
    <w:rsid w:val="008E4A86"/>
    <w:rsid w:val="008E5485"/>
    <w:rsid w:val="008E7270"/>
    <w:rsid w:val="0090390D"/>
    <w:rsid w:val="00904813"/>
    <w:rsid w:val="00905919"/>
    <w:rsid w:val="0090792F"/>
    <w:rsid w:val="00907B1E"/>
    <w:rsid w:val="00911A1E"/>
    <w:rsid w:val="00912F01"/>
    <w:rsid w:val="009139AD"/>
    <w:rsid w:val="00915CE3"/>
    <w:rsid w:val="00915D48"/>
    <w:rsid w:val="00916E1F"/>
    <w:rsid w:val="00921F4F"/>
    <w:rsid w:val="0092272C"/>
    <w:rsid w:val="00922E99"/>
    <w:rsid w:val="009251DE"/>
    <w:rsid w:val="00926B62"/>
    <w:rsid w:val="00932A44"/>
    <w:rsid w:val="00936EF0"/>
    <w:rsid w:val="009431B5"/>
    <w:rsid w:val="00950D58"/>
    <w:rsid w:val="0095181B"/>
    <w:rsid w:val="009531D0"/>
    <w:rsid w:val="00955558"/>
    <w:rsid w:val="009576C7"/>
    <w:rsid w:val="009611E7"/>
    <w:rsid w:val="00964E08"/>
    <w:rsid w:val="0096509B"/>
    <w:rsid w:val="009658FB"/>
    <w:rsid w:val="009707C2"/>
    <w:rsid w:val="00971205"/>
    <w:rsid w:val="00975F3E"/>
    <w:rsid w:val="00977978"/>
    <w:rsid w:val="00981619"/>
    <w:rsid w:val="00984013"/>
    <w:rsid w:val="009857DD"/>
    <w:rsid w:val="009947CC"/>
    <w:rsid w:val="009B46B7"/>
    <w:rsid w:val="009B5CD8"/>
    <w:rsid w:val="009C0ECD"/>
    <w:rsid w:val="009C1403"/>
    <w:rsid w:val="009C7069"/>
    <w:rsid w:val="009C7A53"/>
    <w:rsid w:val="009E14C3"/>
    <w:rsid w:val="009E19F8"/>
    <w:rsid w:val="009E5708"/>
    <w:rsid w:val="009E6166"/>
    <w:rsid w:val="009F1AC9"/>
    <w:rsid w:val="009F1C1B"/>
    <w:rsid w:val="009F22CB"/>
    <w:rsid w:val="009F34F0"/>
    <w:rsid w:val="00A00AC0"/>
    <w:rsid w:val="00A13EB0"/>
    <w:rsid w:val="00A14101"/>
    <w:rsid w:val="00A16968"/>
    <w:rsid w:val="00A176BC"/>
    <w:rsid w:val="00A201A6"/>
    <w:rsid w:val="00A20C45"/>
    <w:rsid w:val="00A21114"/>
    <w:rsid w:val="00A261D3"/>
    <w:rsid w:val="00A265B2"/>
    <w:rsid w:val="00A26B38"/>
    <w:rsid w:val="00A2741C"/>
    <w:rsid w:val="00A27668"/>
    <w:rsid w:val="00A32643"/>
    <w:rsid w:val="00A33C52"/>
    <w:rsid w:val="00A366F5"/>
    <w:rsid w:val="00A556CB"/>
    <w:rsid w:val="00A55A74"/>
    <w:rsid w:val="00A603BC"/>
    <w:rsid w:val="00A617B5"/>
    <w:rsid w:val="00A63AF4"/>
    <w:rsid w:val="00A65647"/>
    <w:rsid w:val="00A65C30"/>
    <w:rsid w:val="00A66A38"/>
    <w:rsid w:val="00A67C53"/>
    <w:rsid w:val="00A80817"/>
    <w:rsid w:val="00A84625"/>
    <w:rsid w:val="00A936D6"/>
    <w:rsid w:val="00AA176A"/>
    <w:rsid w:val="00AA4130"/>
    <w:rsid w:val="00AB6592"/>
    <w:rsid w:val="00AB7D9F"/>
    <w:rsid w:val="00AC421E"/>
    <w:rsid w:val="00AC47FD"/>
    <w:rsid w:val="00AC4F86"/>
    <w:rsid w:val="00AD43AB"/>
    <w:rsid w:val="00AD4BE7"/>
    <w:rsid w:val="00AD4E46"/>
    <w:rsid w:val="00AE0EE9"/>
    <w:rsid w:val="00AE5D42"/>
    <w:rsid w:val="00AF21D9"/>
    <w:rsid w:val="00AF392C"/>
    <w:rsid w:val="00AF6F06"/>
    <w:rsid w:val="00B01AC2"/>
    <w:rsid w:val="00B037E8"/>
    <w:rsid w:val="00B03C99"/>
    <w:rsid w:val="00B063F9"/>
    <w:rsid w:val="00B10326"/>
    <w:rsid w:val="00B13B11"/>
    <w:rsid w:val="00B17392"/>
    <w:rsid w:val="00B23982"/>
    <w:rsid w:val="00B2511A"/>
    <w:rsid w:val="00B30357"/>
    <w:rsid w:val="00B30E0F"/>
    <w:rsid w:val="00B31348"/>
    <w:rsid w:val="00B33DF0"/>
    <w:rsid w:val="00B535B5"/>
    <w:rsid w:val="00B5608B"/>
    <w:rsid w:val="00B57DE0"/>
    <w:rsid w:val="00B60ADD"/>
    <w:rsid w:val="00B674A5"/>
    <w:rsid w:val="00B71652"/>
    <w:rsid w:val="00B7166D"/>
    <w:rsid w:val="00B71A7D"/>
    <w:rsid w:val="00B74076"/>
    <w:rsid w:val="00B75383"/>
    <w:rsid w:val="00B840B6"/>
    <w:rsid w:val="00B8439F"/>
    <w:rsid w:val="00B8483F"/>
    <w:rsid w:val="00B853C8"/>
    <w:rsid w:val="00B85841"/>
    <w:rsid w:val="00B874BB"/>
    <w:rsid w:val="00B9152B"/>
    <w:rsid w:val="00B9414F"/>
    <w:rsid w:val="00B94312"/>
    <w:rsid w:val="00B96B73"/>
    <w:rsid w:val="00B96D16"/>
    <w:rsid w:val="00BA7863"/>
    <w:rsid w:val="00BB3629"/>
    <w:rsid w:val="00BB7ACF"/>
    <w:rsid w:val="00BC1A7C"/>
    <w:rsid w:val="00BC3AAD"/>
    <w:rsid w:val="00BC3D00"/>
    <w:rsid w:val="00BD2FD1"/>
    <w:rsid w:val="00BE082B"/>
    <w:rsid w:val="00BE245A"/>
    <w:rsid w:val="00BE33AB"/>
    <w:rsid w:val="00BE3913"/>
    <w:rsid w:val="00BE5438"/>
    <w:rsid w:val="00BE55C4"/>
    <w:rsid w:val="00BF18E2"/>
    <w:rsid w:val="00BF1D37"/>
    <w:rsid w:val="00BF2E79"/>
    <w:rsid w:val="00BF5041"/>
    <w:rsid w:val="00BF5EFA"/>
    <w:rsid w:val="00C0323A"/>
    <w:rsid w:val="00C20077"/>
    <w:rsid w:val="00C20D4E"/>
    <w:rsid w:val="00C20D7B"/>
    <w:rsid w:val="00C2199D"/>
    <w:rsid w:val="00C222D1"/>
    <w:rsid w:val="00C22B48"/>
    <w:rsid w:val="00C25C2A"/>
    <w:rsid w:val="00C27EE0"/>
    <w:rsid w:val="00C36338"/>
    <w:rsid w:val="00C3771B"/>
    <w:rsid w:val="00C5318C"/>
    <w:rsid w:val="00C548DF"/>
    <w:rsid w:val="00C55F82"/>
    <w:rsid w:val="00C617F2"/>
    <w:rsid w:val="00C64041"/>
    <w:rsid w:val="00C64F36"/>
    <w:rsid w:val="00C64F58"/>
    <w:rsid w:val="00C700C2"/>
    <w:rsid w:val="00C70A29"/>
    <w:rsid w:val="00C70A46"/>
    <w:rsid w:val="00C73F82"/>
    <w:rsid w:val="00C741CB"/>
    <w:rsid w:val="00C75393"/>
    <w:rsid w:val="00C75EF1"/>
    <w:rsid w:val="00C775FA"/>
    <w:rsid w:val="00C80A6F"/>
    <w:rsid w:val="00C825AD"/>
    <w:rsid w:val="00C860E4"/>
    <w:rsid w:val="00C874C0"/>
    <w:rsid w:val="00C908FE"/>
    <w:rsid w:val="00C9587E"/>
    <w:rsid w:val="00C96047"/>
    <w:rsid w:val="00CA4C0C"/>
    <w:rsid w:val="00CA5069"/>
    <w:rsid w:val="00CA518A"/>
    <w:rsid w:val="00CA688B"/>
    <w:rsid w:val="00CA6DD7"/>
    <w:rsid w:val="00CB0DD4"/>
    <w:rsid w:val="00CB15F8"/>
    <w:rsid w:val="00CB1F7C"/>
    <w:rsid w:val="00CB4CCC"/>
    <w:rsid w:val="00CB59E5"/>
    <w:rsid w:val="00CB7E5C"/>
    <w:rsid w:val="00CC3427"/>
    <w:rsid w:val="00CC4A52"/>
    <w:rsid w:val="00CC51DF"/>
    <w:rsid w:val="00CC58B9"/>
    <w:rsid w:val="00CD214F"/>
    <w:rsid w:val="00CD2CD6"/>
    <w:rsid w:val="00CE1D10"/>
    <w:rsid w:val="00CE5063"/>
    <w:rsid w:val="00CE59EF"/>
    <w:rsid w:val="00CE7D35"/>
    <w:rsid w:val="00CF0306"/>
    <w:rsid w:val="00CF16A5"/>
    <w:rsid w:val="00CF1E6F"/>
    <w:rsid w:val="00CF244F"/>
    <w:rsid w:val="00CF3868"/>
    <w:rsid w:val="00CF43B7"/>
    <w:rsid w:val="00D046C5"/>
    <w:rsid w:val="00D13421"/>
    <w:rsid w:val="00D13E11"/>
    <w:rsid w:val="00D14190"/>
    <w:rsid w:val="00D17E55"/>
    <w:rsid w:val="00D2123A"/>
    <w:rsid w:val="00D26883"/>
    <w:rsid w:val="00D2707F"/>
    <w:rsid w:val="00D334C8"/>
    <w:rsid w:val="00D344A3"/>
    <w:rsid w:val="00D35E08"/>
    <w:rsid w:val="00D41CE8"/>
    <w:rsid w:val="00D45E5F"/>
    <w:rsid w:val="00D5003F"/>
    <w:rsid w:val="00D56C33"/>
    <w:rsid w:val="00D57847"/>
    <w:rsid w:val="00D60613"/>
    <w:rsid w:val="00D61C9A"/>
    <w:rsid w:val="00D65833"/>
    <w:rsid w:val="00D73F3A"/>
    <w:rsid w:val="00D80EDA"/>
    <w:rsid w:val="00D82A99"/>
    <w:rsid w:val="00D85F3F"/>
    <w:rsid w:val="00D9304B"/>
    <w:rsid w:val="00D95034"/>
    <w:rsid w:val="00D97D03"/>
    <w:rsid w:val="00DA2CCF"/>
    <w:rsid w:val="00DA7C52"/>
    <w:rsid w:val="00DB0CCD"/>
    <w:rsid w:val="00DC217C"/>
    <w:rsid w:val="00DC344E"/>
    <w:rsid w:val="00DD568D"/>
    <w:rsid w:val="00DD7305"/>
    <w:rsid w:val="00DD7A66"/>
    <w:rsid w:val="00DE056A"/>
    <w:rsid w:val="00DF3456"/>
    <w:rsid w:val="00DF610C"/>
    <w:rsid w:val="00DF7FB7"/>
    <w:rsid w:val="00E10425"/>
    <w:rsid w:val="00E119A3"/>
    <w:rsid w:val="00E141C9"/>
    <w:rsid w:val="00E156FC"/>
    <w:rsid w:val="00E15A10"/>
    <w:rsid w:val="00E16D24"/>
    <w:rsid w:val="00E24F16"/>
    <w:rsid w:val="00E25A56"/>
    <w:rsid w:val="00E35B29"/>
    <w:rsid w:val="00E41219"/>
    <w:rsid w:val="00E467C3"/>
    <w:rsid w:val="00E657D9"/>
    <w:rsid w:val="00E65B44"/>
    <w:rsid w:val="00E700FE"/>
    <w:rsid w:val="00E73D63"/>
    <w:rsid w:val="00E7459C"/>
    <w:rsid w:val="00E75225"/>
    <w:rsid w:val="00E7543C"/>
    <w:rsid w:val="00E763F9"/>
    <w:rsid w:val="00E819F6"/>
    <w:rsid w:val="00E82190"/>
    <w:rsid w:val="00E87EBF"/>
    <w:rsid w:val="00E9064C"/>
    <w:rsid w:val="00E93F09"/>
    <w:rsid w:val="00E97BE7"/>
    <w:rsid w:val="00EA0195"/>
    <w:rsid w:val="00EA178B"/>
    <w:rsid w:val="00EA28DE"/>
    <w:rsid w:val="00EA660A"/>
    <w:rsid w:val="00EB00DC"/>
    <w:rsid w:val="00EB05CA"/>
    <w:rsid w:val="00EB2E1B"/>
    <w:rsid w:val="00EB49E7"/>
    <w:rsid w:val="00EB5274"/>
    <w:rsid w:val="00EC01E4"/>
    <w:rsid w:val="00EE2B25"/>
    <w:rsid w:val="00EE5729"/>
    <w:rsid w:val="00EE5D19"/>
    <w:rsid w:val="00EE6E83"/>
    <w:rsid w:val="00EF6835"/>
    <w:rsid w:val="00EF7447"/>
    <w:rsid w:val="00F01E5B"/>
    <w:rsid w:val="00F03356"/>
    <w:rsid w:val="00F04CA2"/>
    <w:rsid w:val="00F050E4"/>
    <w:rsid w:val="00F073FB"/>
    <w:rsid w:val="00F07541"/>
    <w:rsid w:val="00F109C1"/>
    <w:rsid w:val="00F21718"/>
    <w:rsid w:val="00F23BA4"/>
    <w:rsid w:val="00F23BB6"/>
    <w:rsid w:val="00F23F9A"/>
    <w:rsid w:val="00F32C55"/>
    <w:rsid w:val="00F34BC6"/>
    <w:rsid w:val="00F3528B"/>
    <w:rsid w:val="00F36274"/>
    <w:rsid w:val="00F373BE"/>
    <w:rsid w:val="00F41A3B"/>
    <w:rsid w:val="00F41B93"/>
    <w:rsid w:val="00F449C3"/>
    <w:rsid w:val="00F45247"/>
    <w:rsid w:val="00F507C5"/>
    <w:rsid w:val="00F50AEC"/>
    <w:rsid w:val="00F51576"/>
    <w:rsid w:val="00F52BD2"/>
    <w:rsid w:val="00F562A2"/>
    <w:rsid w:val="00F67B28"/>
    <w:rsid w:val="00F72B97"/>
    <w:rsid w:val="00F74017"/>
    <w:rsid w:val="00F77C4D"/>
    <w:rsid w:val="00F817E2"/>
    <w:rsid w:val="00F824A9"/>
    <w:rsid w:val="00F82D26"/>
    <w:rsid w:val="00F84128"/>
    <w:rsid w:val="00F84C77"/>
    <w:rsid w:val="00F86711"/>
    <w:rsid w:val="00F87461"/>
    <w:rsid w:val="00F916AB"/>
    <w:rsid w:val="00FA1405"/>
    <w:rsid w:val="00FA45EE"/>
    <w:rsid w:val="00FA56D8"/>
    <w:rsid w:val="00FA6A07"/>
    <w:rsid w:val="00FB5543"/>
    <w:rsid w:val="00FB6781"/>
    <w:rsid w:val="00FC355F"/>
    <w:rsid w:val="00FD001F"/>
    <w:rsid w:val="00FD1F2A"/>
    <w:rsid w:val="00FD357A"/>
    <w:rsid w:val="00FD366B"/>
    <w:rsid w:val="00FD5425"/>
    <w:rsid w:val="00FE1696"/>
    <w:rsid w:val="00FE2D54"/>
    <w:rsid w:val="00FE3391"/>
    <w:rsid w:val="00FE5402"/>
    <w:rsid w:val="00FE7A83"/>
    <w:rsid w:val="00FF069F"/>
    <w:rsid w:val="00FF2AE4"/>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basedOn w:val="Domylnaczcionkaakapitu"/>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Style11">
    <w:name w:val="Style11"/>
    <w:basedOn w:val="Normalny"/>
    <w:uiPriority w:val="99"/>
    <w:rsid w:val="00124518"/>
    <w:pPr>
      <w:widowControl w:val="0"/>
      <w:autoSpaceDE w:val="0"/>
      <w:autoSpaceDN w:val="0"/>
      <w:adjustRightInd w:val="0"/>
      <w:spacing w:line="310" w:lineRule="exact"/>
      <w:ind w:hanging="269"/>
      <w:jc w:val="both"/>
    </w:pPr>
    <w:rPr>
      <w:rFonts w:ascii="Garamond" w:eastAsiaTheme="minorEastAsia" w:hAnsi="Garamond"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basedOn w:val="Domylnaczcionkaakapitu"/>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Style11">
    <w:name w:val="Style11"/>
    <w:basedOn w:val="Normalny"/>
    <w:uiPriority w:val="99"/>
    <w:rsid w:val="00124518"/>
    <w:pPr>
      <w:widowControl w:val="0"/>
      <w:autoSpaceDE w:val="0"/>
      <w:autoSpaceDN w:val="0"/>
      <w:adjustRightInd w:val="0"/>
      <w:spacing w:line="310" w:lineRule="exact"/>
      <w:ind w:hanging="269"/>
      <w:jc w:val="both"/>
    </w:pPr>
    <w:rPr>
      <w:rFonts w:ascii="Garamond" w:eastAsiaTheme="minorEastAsia" w:hAnsi="Garamond"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2419015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BE45-A894-493A-A4EF-27082FF6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6281</Words>
  <Characters>37688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Witkosz Aneta  (BA-F)</cp:lastModifiedBy>
  <cp:revision>9</cp:revision>
  <cp:lastPrinted>2018-06-21T11:58:00Z</cp:lastPrinted>
  <dcterms:created xsi:type="dcterms:W3CDTF">2019-01-17T11:14:00Z</dcterms:created>
  <dcterms:modified xsi:type="dcterms:W3CDTF">2019-01-17T14:51:00Z</dcterms:modified>
</cp:coreProperties>
</file>