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587C" w14:textId="77777777" w:rsidR="00D66320" w:rsidRDefault="00F65E48">
      <w:pPr>
        <w:tabs>
          <w:tab w:val="center" w:pos="6714"/>
        </w:tabs>
        <w:spacing w:after="0"/>
        <w:ind w:left="-623"/>
      </w:pPr>
      <w:r>
        <w:rPr>
          <w:noProof/>
        </w:rPr>
        <mc:AlternateContent>
          <mc:Choice Requires="wpg">
            <w:drawing>
              <wp:inline distT="0" distB="0" distL="0" distR="0" wp14:anchorId="0343EACE" wp14:editId="5F938FBD">
                <wp:extent cx="2489835" cy="619760"/>
                <wp:effectExtent l="0" t="0" r="0" b="0"/>
                <wp:docPr id="1702" name="Group 1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Rectangle 238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E3AA0" w14:textId="77777777" w:rsidR="00D66320" w:rsidRDefault="00F65E4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0FD17" w14:textId="77777777" w:rsidR="00D66320" w:rsidRDefault="00F65E4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2" style="width:196.05pt;height:48.8pt;mso-position-horizontal-relative:char;mso-position-vertical-relative:line" coordsize="24898,6197">
                <v:shape id="Picture 237" style="position:absolute;width:426;height:1905;left:5003;top:287;" filled="f">
                  <v:imagedata r:id="rId7"/>
                </v:shape>
                <v:rect id="Rectangle 238" style="position:absolute;width:466;height:2064;left:5006;top: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421;height:1899;left:5357;top: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1" style="position:absolute;width:24898;height:6197;left:0;top:0;" filled="f">
                  <v:imagedata r:id="rId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</w:t>
      </w:r>
      <w:r>
        <w:t xml:space="preserve"> </w:t>
      </w:r>
    </w:p>
    <w:p w14:paraId="24D66098" w14:textId="77777777" w:rsidR="00D66320" w:rsidRDefault="00F65E48">
      <w:pPr>
        <w:spacing w:after="0"/>
        <w:ind w:right="353"/>
        <w:jc w:val="right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FORMULARZ SZACOWANIA WARTOŚCI ZAMÓWIENIA </w:t>
      </w:r>
      <w:r>
        <w:t xml:space="preserve"> </w:t>
      </w:r>
    </w:p>
    <w:p w14:paraId="4F446F00" w14:textId="77777777" w:rsidR="00D66320" w:rsidRDefault="00F65E48">
      <w:pPr>
        <w:spacing w:after="13"/>
        <w:ind w:left="1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0F632D4B" w14:textId="77777777" w:rsidR="00D66320" w:rsidRDefault="00F65E48">
      <w:pPr>
        <w:spacing w:after="0"/>
        <w:ind w:left="164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na realizację zamówienia: </w:t>
      </w:r>
      <w:r>
        <w:t xml:space="preserve"> </w:t>
      </w:r>
    </w:p>
    <w:p w14:paraId="6ACD4500" w14:textId="77777777" w:rsidR="00D66320" w:rsidRDefault="00F65E48">
      <w:pPr>
        <w:spacing w:after="5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5FDCF806" w14:textId="4389FCDC" w:rsidR="00D66320" w:rsidRDefault="00F65E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4"/>
        <w:ind w:left="147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Sprzedaż i dostawa 5 </w:t>
      </w:r>
      <w:proofErr w:type="spellStart"/>
      <w:r>
        <w:rPr>
          <w:rFonts w:ascii="Times New Roman" w:eastAsia="Times New Roman" w:hAnsi="Times New Roman" w:cs="Times New Roman"/>
          <w:sz w:val="20"/>
        </w:rPr>
        <w:t>infokiosków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wraz z </w:t>
      </w:r>
      <w:proofErr w:type="spellStart"/>
      <w:r>
        <w:rPr>
          <w:rFonts w:ascii="Times New Roman" w:eastAsia="Times New Roman" w:hAnsi="Times New Roman" w:cs="Times New Roman"/>
          <w:sz w:val="20"/>
        </w:rPr>
        <w:t>sytemem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operacyjnym</w:t>
      </w:r>
      <w:bookmarkStart w:id="0" w:name="_GoBack"/>
      <w:bookmarkEnd w:id="0"/>
    </w:p>
    <w:p w14:paraId="3B23F517" w14:textId="77777777" w:rsidR="00D66320" w:rsidRDefault="00F65E48">
      <w:pPr>
        <w:spacing w:after="26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D7E574F" w14:textId="77777777" w:rsidR="00D66320" w:rsidRDefault="00F65E48">
      <w:pPr>
        <w:spacing w:after="3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2E85761" w14:textId="77777777" w:rsidR="00D66320" w:rsidRDefault="00F65E48">
      <w:pPr>
        <w:numPr>
          <w:ilvl w:val="0"/>
          <w:numId w:val="1"/>
        </w:numPr>
        <w:spacing w:after="3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DANE DOTYCZĄCE OFERENTA: </w:t>
      </w:r>
      <w:r>
        <w:t xml:space="preserve"> </w:t>
      </w:r>
    </w:p>
    <w:tbl>
      <w:tblPr>
        <w:tblStyle w:val="TableGrid"/>
        <w:tblW w:w="9210" w:type="dxa"/>
        <w:tblInd w:w="67" w:type="dxa"/>
        <w:tblCellMar>
          <w:top w:w="4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D66320" w14:paraId="31D86F39" w14:textId="77777777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6CEA72" w14:textId="77777777" w:rsidR="00D66320" w:rsidRDefault="00F65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podmiotu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F8D2" w14:textId="77777777" w:rsidR="00D66320" w:rsidRDefault="00F65E4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47C96408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2FBCDD" w14:textId="77777777" w:rsidR="00D66320" w:rsidRDefault="00F65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5E59" w14:textId="77777777" w:rsidR="00D66320" w:rsidRDefault="00F65E4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00D83FFA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0F6FBC" w14:textId="77777777" w:rsidR="00D66320" w:rsidRDefault="00F65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NIP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3732" w14:textId="77777777" w:rsidR="00D66320" w:rsidRDefault="00F65E4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0B5B1A9F" w14:textId="77777777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1AFFE3" w14:textId="77777777" w:rsidR="00D66320" w:rsidRDefault="00F65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REGON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656F" w14:textId="77777777" w:rsidR="00D66320" w:rsidRDefault="00F65E4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04469BC0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18EEF9" w14:textId="77777777" w:rsidR="00D66320" w:rsidRDefault="00F65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9C8C" w14:textId="77777777" w:rsidR="00D66320" w:rsidRDefault="00F65E4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1E3FB04C" w14:textId="77777777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D1D604" w14:textId="77777777" w:rsidR="00D66320" w:rsidRDefault="00F65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12F2" w14:textId="77777777" w:rsidR="00D66320" w:rsidRDefault="00F65E4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0C5B1A0C" w14:textId="77777777" w:rsidR="00D66320" w:rsidRDefault="00F65E48">
      <w:pPr>
        <w:spacing w:after="66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1E02E7F2" w14:textId="77777777" w:rsidR="00D66320" w:rsidRDefault="00F65E48">
      <w:pPr>
        <w:spacing w:after="1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089017B" w14:textId="77777777" w:rsidR="00D66320" w:rsidRDefault="00F65E48">
      <w:pPr>
        <w:numPr>
          <w:ilvl w:val="0"/>
          <w:numId w:val="1"/>
        </w:numPr>
        <w:spacing w:after="230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CAŁKOWITA SZACOWANA WARTOŚĆ ZAMÓWIENIA: </w:t>
      </w:r>
      <w:r>
        <w:t xml:space="preserve"> </w:t>
      </w:r>
    </w:p>
    <w:p w14:paraId="530AD254" w14:textId="77777777" w:rsidR="00D66320" w:rsidRDefault="00F65E48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tbl>
      <w:tblPr>
        <w:tblStyle w:val="TableGrid"/>
        <w:tblW w:w="9177" w:type="dxa"/>
        <w:tblInd w:w="67" w:type="dxa"/>
        <w:tblCellMar>
          <w:top w:w="63" w:type="dxa"/>
          <w:left w:w="11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D66320" w14:paraId="3761C1F6" w14:textId="77777777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6133CA16" w14:textId="77777777" w:rsidR="00D66320" w:rsidRDefault="00F65E48">
            <w:pPr>
              <w:spacing w:after="2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DCAB93" w14:textId="77777777" w:rsidR="00D66320" w:rsidRDefault="00F65E48">
            <w:pPr>
              <w:spacing w:after="18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t xml:space="preserve"> </w:t>
            </w:r>
          </w:p>
          <w:p w14:paraId="1EAEEA5D" w14:textId="77777777" w:rsidR="00D66320" w:rsidRDefault="00F65E48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  <w:tr w:rsidR="00D66320" w14:paraId="1D0C65CD" w14:textId="77777777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ABB7B" w14:textId="77777777" w:rsidR="00D66320" w:rsidRDefault="00F65E48">
            <w:pPr>
              <w:spacing w:after="19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14:paraId="7FD7319A" w14:textId="77777777" w:rsidR="00D66320" w:rsidRDefault="00F65E48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t xml:space="preserve"> </w:t>
            </w:r>
          </w:p>
          <w:p w14:paraId="7D96CB91" w14:textId="77777777" w:rsidR="00D66320" w:rsidRDefault="00F65E48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</w:tbl>
    <w:p w14:paraId="7FAA2124" w14:textId="77777777" w:rsidR="00D66320" w:rsidRDefault="00F65E48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CC660B5" w14:textId="77777777" w:rsidR="00D66320" w:rsidRDefault="00F65E48">
      <w:pPr>
        <w:spacing w:after="13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178D8B2" w14:textId="77777777" w:rsidR="00D66320" w:rsidRDefault="00F65E48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41DEF72" w14:textId="77777777" w:rsidR="00D66320" w:rsidRDefault="00F65E48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B77A687" w14:textId="77777777" w:rsidR="00D66320" w:rsidRDefault="00F65E48">
      <w:pPr>
        <w:spacing w:after="11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83C7923" w14:textId="77777777" w:rsidR="00D66320" w:rsidRDefault="00F65E48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0300035E" w14:textId="77777777" w:rsidR="00D66320" w:rsidRDefault="00F65E48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 </w:t>
      </w:r>
      <w:r>
        <w:t xml:space="preserve"> </w:t>
      </w:r>
    </w:p>
    <w:p w14:paraId="328DE3D9" w14:textId="77777777" w:rsidR="00D66320" w:rsidRDefault="00F65E48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osoby upoważnionej </w:t>
      </w:r>
      <w:r>
        <w:t xml:space="preserve"> </w:t>
      </w:r>
    </w:p>
    <w:p w14:paraId="086AC63E" w14:textId="77777777" w:rsidR="00D66320" w:rsidRDefault="00F65E48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sectPr w:rsidR="00D66320">
      <w:pgSz w:w="11906" w:h="16838"/>
      <w:pgMar w:top="706" w:right="2187" w:bottom="1440" w:left="12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621D5"/>
    <w:multiLevelType w:val="hybridMultilevel"/>
    <w:tmpl w:val="5082E352"/>
    <w:lvl w:ilvl="0" w:tplc="6B2275BC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66D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8E9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1A5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23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B039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23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2A9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AA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20"/>
    <w:rsid w:val="00D66320"/>
    <w:rsid w:val="00F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0FF0"/>
  <w15:docId w15:val="{BAF45606-B726-4E07-8C2A-5B41862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0CC72842A6644A0C865B920BACD68" ma:contentTypeVersion="11" ma:contentTypeDescription="Utwórz nowy dokument." ma:contentTypeScope="" ma:versionID="53838e7d9cbb990809dc7bd1f28f0a00">
  <xsd:schema xmlns:xsd="http://www.w3.org/2001/XMLSchema" xmlns:xs="http://www.w3.org/2001/XMLSchema" xmlns:p="http://schemas.microsoft.com/office/2006/metadata/properties" xmlns:ns2="c2c22c7e-6de7-4d27-85f2-fee8ed7963d7" xmlns:ns3="1b16ce23-1de7-4eb5-981c-73bef32986a9" targetNamespace="http://schemas.microsoft.com/office/2006/metadata/properties" ma:root="true" ma:fieldsID="cb7518b667b2dda20283465ca18d56a8" ns2:_="" ns3:_="">
    <xsd:import namespace="c2c22c7e-6de7-4d27-85f2-fee8ed7963d7"/>
    <xsd:import namespace="1b16ce23-1de7-4eb5-981c-73bef3298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2c7e-6de7-4d27-85f2-fee8ed79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ce23-1de7-4eb5-981c-73bef329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91879-1139-4D92-BBE5-1AC451026D2F}"/>
</file>

<file path=customXml/itemProps2.xml><?xml version="1.0" encoding="utf-8"?>
<ds:datastoreItem xmlns:ds="http://schemas.openxmlformats.org/officeDocument/2006/customXml" ds:itemID="{A74D20BD-7350-4AE2-9DEB-9DC31A434D43}"/>
</file>

<file path=customXml/itemProps3.xml><?xml version="1.0" encoding="utf-8"?>
<ds:datastoreItem xmlns:ds="http://schemas.openxmlformats.org/officeDocument/2006/customXml" ds:itemID="{CAD51AA5-D856-46F6-9E04-52ECD074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zalacznik-nr-2--formularz-szacowania-zamowienia.doc</dc:title>
  <dc:subject/>
  <dc:creator>Zbigniew.Grzelak</dc:creator>
  <cp:keywords/>
  <cp:lastModifiedBy>Krupiński Krzysztof  (BC)</cp:lastModifiedBy>
  <cp:revision>2</cp:revision>
  <dcterms:created xsi:type="dcterms:W3CDTF">2019-11-19T08:31:00Z</dcterms:created>
  <dcterms:modified xsi:type="dcterms:W3CDTF">2019-11-19T08:31:00Z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0x010100D930CC72842A6644A0C865B920BACD68</vt:lpwstr>
  </property>
</Properties>
</file>